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BB" w:rsidRPr="00EF62BB" w:rsidRDefault="00EF62BB" w:rsidP="00EF62BB">
      <w:pPr>
        <w:tabs>
          <w:tab w:val="left" w:pos="3969"/>
        </w:tabs>
        <w:jc w:val="center"/>
      </w:pPr>
      <w:r>
        <w:rPr>
          <w:noProof/>
          <w:lang w:eastAsia="ru-RU"/>
        </w:rPr>
        <w:drawing>
          <wp:inline distT="0" distB="0" distL="0" distR="0" wp14:anchorId="3D3132CC" wp14:editId="23768790">
            <wp:extent cx="540385" cy="675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BB" w:rsidRPr="00EF62BB" w:rsidRDefault="00EF62BB" w:rsidP="00EF62BB">
      <w:pPr>
        <w:ind w:right="855"/>
        <w:jc w:val="center"/>
        <w:rPr>
          <w:b/>
          <w:sz w:val="28"/>
          <w:szCs w:val="28"/>
        </w:rPr>
      </w:pPr>
      <w:r w:rsidRPr="00EF62BB">
        <w:t xml:space="preserve">              </w:t>
      </w:r>
      <w:r w:rsidRPr="00EF62BB">
        <w:rPr>
          <w:b/>
          <w:sz w:val="28"/>
          <w:szCs w:val="28"/>
        </w:rPr>
        <w:t>ДЕПАРТАМЕНТ ОБРАЗОВАНИЯ</w:t>
      </w:r>
    </w:p>
    <w:p w:rsidR="00EF62BB" w:rsidRPr="00EF62BB" w:rsidRDefault="00EF62BB" w:rsidP="00EF62BB">
      <w:pPr>
        <w:widowControl w:val="0"/>
        <w:snapToGrid w:val="0"/>
        <w:jc w:val="center"/>
        <w:rPr>
          <w:rFonts w:eastAsia="Arial"/>
          <w:b/>
          <w:sz w:val="28"/>
          <w:szCs w:val="20"/>
        </w:rPr>
      </w:pPr>
      <w:r w:rsidRPr="00EF62BB">
        <w:rPr>
          <w:rFonts w:eastAsia="Arial"/>
          <w:b/>
          <w:sz w:val="28"/>
          <w:szCs w:val="20"/>
        </w:rPr>
        <w:t>администрации Старооскольского</w:t>
      </w:r>
    </w:p>
    <w:p w:rsidR="00EF62BB" w:rsidRPr="00EF62BB" w:rsidRDefault="00EF62BB" w:rsidP="00EF62BB">
      <w:pPr>
        <w:widowControl w:val="0"/>
        <w:snapToGrid w:val="0"/>
        <w:jc w:val="center"/>
        <w:rPr>
          <w:rFonts w:eastAsia="Arial"/>
          <w:b/>
          <w:sz w:val="28"/>
          <w:szCs w:val="20"/>
        </w:rPr>
      </w:pPr>
      <w:r w:rsidRPr="00EF62BB">
        <w:rPr>
          <w:rFonts w:eastAsia="Arial"/>
          <w:b/>
          <w:sz w:val="28"/>
          <w:szCs w:val="20"/>
        </w:rPr>
        <w:t>городского округа Белгородской области</w:t>
      </w:r>
    </w:p>
    <w:p w:rsidR="00EF62BB" w:rsidRPr="00EF62BB" w:rsidRDefault="00EF62BB" w:rsidP="00EF62BB">
      <w:pPr>
        <w:jc w:val="center"/>
        <w:rPr>
          <w:b/>
          <w:bCs/>
          <w:sz w:val="26"/>
          <w:szCs w:val="26"/>
        </w:rPr>
      </w:pPr>
    </w:p>
    <w:p w:rsidR="006512CA" w:rsidRDefault="006512CA" w:rsidP="00EF62BB">
      <w:pPr>
        <w:rPr>
          <w:bCs/>
          <w:sz w:val="26"/>
          <w:szCs w:val="26"/>
        </w:rPr>
      </w:pPr>
    </w:p>
    <w:p w:rsidR="006512CA" w:rsidRPr="001F4109" w:rsidRDefault="006512CA">
      <w:pPr>
        <w:jc w:val="center"/>
        <w:rPr>
          <w:bCs/>
          <w:sz w:val="26"/>
          <w:szCs w:val="26"/>
        </w:rPr>
      </w:pPr>
    </w:p>
    <w:p w:rsidR="006512CA" w:rsidRPr="001F4109" w:rsidRDefault="00A00BAE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36475">
        <w:rPr>
          <w:sz w:val="26"/>
          <w:szCs w:val="26"/>
        </w:rPr>
        <w:t>19</w:t>
      </w:r>
      <w:r>
        <w:rPr>
          <w:sz w:val="26"/>
          <w:szCs w:val="26"/>
        </w:rPr>
        <w:t>» ноября</w:t>
      </w:r>
      <w:r w:rsidR="006C0D89">
        <w:rPr>
          <w:sz w:val="26"/>
          <w:szCs w:val="26"/>
        </w:rPr>
        <w:t xml:space="preserve">  2024</w:t>
      </w:r>
      <w:r w:rsidR="00D8231A" w:rsidRPr="001F4109">
        <w:rPr>
          <w:sz w:val="26"/>
          <w:szCs w:val="26"/>
        </w:rPr>
        <w:t xml:space="preserve"> года </w:t>
      </w:r>
      <w:r w:rsidR="00D8231A" w:rsidRPr="001F4109">
        <w:rPr>
          <w:sz w:val="26"/>
          <w:szCs w:val="26"/>
        </w:rPr>
        <w:tab/>
        <w:t xml:space="preserve">                        </w:t>
      </w:r>
      <w:r w:rsidR="00D8231A" w:rsidRPr="001F4109">
        <w:rPr>
          <w:sz w:val="26"/>
          <w:szCs w:val="26"/>
        </w:rPr>
        <w:tab/>
        <w:t xml:space="preserve">              </w:t>
      </w:r>
      <w:r w:rsidR="00402AF0">
        <w:rPr>
          <w:sz w:val="26"/>
          <w:szCs w:val="26"/>
        </w:rPr>
        <w:t xml:space="preserve">   </w:t>
      </w:r>
      <w:r w:rsidR="006C0D89">
        <w:rPr>
          <w:sz w:val="26"/>
          <w:szCs w:val="26"/>
        </w:rPr>
        <w:t xml:space="preserve">                  </w:t>
      </w:r>
      <w:r w:rsidR="006C0D89">
        <w:rPr>
          <w:sz w:val="26"/>
          <w:szCs w:val="26"/>
        </w:rPr>
        <w:tab/>
        <w:t xml:space="preserve">      №</w:t>
      </w:r>
      <w:r w:rsidR="00436475">
        <w:rPr>
          <w:sz w:val="26"/>
          <w:szCs w:val="26"/>
        </w:rPr>
        <w:t>1685</w:t>
      </w:r>
    </w:p>
    <w:p w:rsidR="006512CA" w:rsidRPr="001F4109" w:rsidRDefault="006512CA">
      <w:pPr>
        <w:ind w:right="4824"/>
        <w:rPr>
          <w:sz w:val="26"/>
          <w:szCs w:val="26"/>
        </w:rPr>
      </w:pPr>
    </w:p>
    <w:p w:rsidR="000707E8" w:rsidRDefault="001D0988">
      <w:pPr>
        <w:ind w:right="4824"/>
        <w:rPr>
          <w:sz w:val="26"/>
          <w:szCs w:val="26"/>
        </w:rPr>
      </w:pPr>
      <w:r w:rsidRPr="001F4109">
        <w:rPr>
          <w:sz w:val="26"/>
          <w:szCs w:val="26"/>
        </w:rPr>
        <w:t xml:space="preserve">О проведении </w:t>
      </w:r>
      <w:r w:rsidR="00E81854" w:rsidRPr="001F4109">
        <w:rPr>
          <w:sz w:val="26"/>
          <w:szCs w:val="26"/>
        </w:rPr>
        <w:t>меж</w:t>
      </w:r>
      <w:r w:rsidR="006C0D89">
        <w:rPr>
          <w:sz w:val="26"/>
          <w:szCs w:val="26"/>
        </w:rPr>
        <w:t>муниципальных</w:t>
      </w:r>
      <w:r w:rsidR="00D8231A" w:rsidRPr="001F4109">
        <w:rPr>
          <w:sz w:val="26"/>
          <w:szCs w:val="26"/>
        </w:rPr>
        <w:t xml:space="preserve"> </w:t>
      </w:r>
      <w:r w:rsidR="00A01850">
        <w:rPr>
          <w:sz w:val="26"/>
          <w:szCs w:val="26"/>
        </w:rPr>
        <w:t xml:space="preserve">открытых </w:t>
      </w:r>
      <w:r w:rsidR="00D8231A" w:rsidRPr="001F4109">
        <w:rPr>
          <w:sz w:val="26"/>
          <w:szCs w:val="26"/>
        </w:rPr>
        <w:t xml:space="preserve">соревнований </w:t>
      </w:r>
      <w:r w:rsidR="00875FD6" w:rsidRPr="001F4109">
        <w:rPr>
          <w:sz w:val="26"/>
          <w:szCs w:val="26"/>
        </w:rPr>
        <w:t xml:space="preserve">обучающихся </w:t>
      </w:r>
    </w:p>
    <w:p w:rsidR="006512CA" w:rsidRPr="001F4109" w:rsidRDefault="00875FD6">
      <w:pPr>
        <w:ind w:right="4824"/>
        <w:rPr>
          <w:sz w:val="26"/>
          <w:szCs w:val="26"/>
        </w:rPr>
      </w:pPr>
      <w:r w:rsidRPr="001F4109">
        <w:rPr>
          <w:sz w:val="26"/>
          <w:szCs w:val="26"/>
        </w:rPr>
        <w:t xml:space="preserve">по </w:t>
      </w:r>
      <w:r w:rsidR="00A01850">
        <w:rPr>
          <w:sz w:val="26"/>
          <w:szCs w:val="26"/>
        </w:rPr>
        <w:t>авиамоделизму</w:t>
      </w:r>
    </w:p>
    <w:p w:rsidR="006512CA" w:rsidRPr="001F4109" w:rsidRDefault="006512CA">
      <w:pPr>
        <w:ind w:firstLine="855"/>
        <w:jc w:val="both"/>
        <w:rPr>
          <w:color w:val="FF0000"/>
          <w:sz w:val="26"/>
          <w:szCs w:val="26"/>
        </w:rPr>
      </w:pPr>
    </w:p>
    <w:p w:rsidR="003D3F9E" w:rsidRPr="003D3F9E" w:rsidRDefault="003D3F9E" w:rsidP="003D3F9E">
      <w:pPr>
        <w:ind w:firstLine="855"/>
        <w:jc w:val="both"/>
        <w:rPr>
          <w:sz w:val="26"/>
          <w:szCs w:val="26"/>
        </w:rPr>
      </w:pPr>
      <w:proofErr w:type="gramStart"/>
      <w:r w:rsidRPr="003D3F9E">
        <w:rPr>
          <w:sz w:val="26"/>
          <w:szCs w:val="26"/>
        </w:rPr>
        <w:t xml:space="preserve">В целях включения обучающихся в систему непрерывного научно-технического образования; повышения их мотивации к обучению и вовлеченности  в образовательный процесс; формирования эффективной системы выявления, поддержки и развития способностей и талантов у детей и молодёжи, направленных на самоопределение и раннюю профессиональную ориентацию, в соответствии с планом работы </w:t>
      </w:r>
      <w:r w:rsidR="00EF62BB">
        <w:rPr>
          <w:sz w:val="26"/>
          <w:szCs w:val="26"/>
        </w:rPr>
        <w:t>департамента</w:t>
      </w:r>
      <w:r w:rsidRPr="003D3F9E">
        <w:rPr>
          <w:sz w:val="26"/>
          <w:szCs w:val="26"/>
        </w:rPr>
        <w:t xml:space="preserve"> образования администрации Старооскольского городского округа на 202</w:t>
      </w:r>
      <w:r w:rsidR="00A01850">
        <w:rPr>
          <w:sz w:val="26"/>
          <w:szCs w:val="26"/>
        </w:rPr>
        <w:t>4</w:t>
      </w:r>
      <w:r w:rsidRPr="003D3F9E">
        <w:rPr>
          <w:sz w:val="26"/>
          <w:szCs w:val="26"/>
        </w:rPr>
        <w:t xml:space="preserve"> год</w:t>
      </w:r>
      <w:proofErr w:type="gramEnd"/>
    </w:p>
    <w:p w:rsidR="006512CA" w:rsidRPr="001F4109" w:rsidRDefault="00D8231A">
      <w:pPr>
        <w:ind w:firstLine="855"/>
        <w:jc w:val="both"/>
        <w:rPr>
          <w:sz w:val="26"/>
          <w:szCs w:val="26"/>
        </w:rPr>
      </w:pPr>
      <w:r w:rsidRPr="001F4109">
        <w:rPr>
          <w:sz w:val="26"/>
          <w:szCs w:val="26"/>
        </w:rPr>
        <w:t xml:space="preserve">                                    </w:t>
      </w:r>
    </w:p>
    <w:p w:rsidR="006512CA" w:rsidRPr="001F4109" w:rsidRDefault="00D8231A">
      <w:pPr>
        <w:ind w:firstLine="855"/>
        <w:jc w:val="center"/>
        <w:rPr>
          <w:rStyle w:val="a3"/>
          <w:color w:val="000000"/>
          <w:sz w:val="26"/>
          <w:szCs w:val="26"/>
        </w:rPr>
      </w:pPr>
      <w:proofErr w:type="gramStart"/>
      <w:r w:rsidRPr="001F4109">
        <w:rPr>
          <w:rStyle w:val="a3"/>
          <w:color w:val="000000"/>
          <w:sz w:val="26"/>
          <w:szCs w:val="26"/>
        </w:rPr>
        <w:t>п</w:t>
      </w:r>
      <w:proofErr w:type="gramEnd"/>
      <w:r w:rsidRPr="001F4109">
        <w:rPr>
          <w:rStyle w:val="a3"/>
          <w:color w:val="000000"/>
          <w:sz w:val="26"/>
          <w:szCs w:val="26"/>
        </w:rPr>
        <w:t xml:space="preserve"> р и к а з ы в а ю:</w:t>
      </w:r>
    </w:p>
    <w:p w:rsidR="006512CA" w:rsidRPr="001F4109" w:rsidRDefault="006512CA">
      <w:pPr>
        <w:jc w:val="both"/>
        <w:rPr>
          <w:sz w:val="26"/>
          <w:szCs w:val="26"/>
        </w:rPr>
      </w:pPr>
    </w:p>
    <w:p w:rsidR="006512CA" w:rsidRPr="003D3F9E" w:rsidRDefault="00E81854" w:rsidP="003D3F9E">
      <w:pPr>
        <w:numPr>
          <w:ilvl w:val="2"/>
          <w:numId w:val="2"/>
        </w:numPr>
        <w:spacing w:line="0" w:lineRule="atLeast"/>
        <w:ind w:left="0" w:firstLine="856"/>
        <w:jc w:val="both"/>
        <w:rPr>
          <w:rStyle w:val="a3"/>
          <w:b w:val="0"/>
          <w:color w:val="000000"/>
          <w:sz w:val="26"/>
          <w:szCs w:val="26"/>
        </w:rPr>
      </w:pPr>
      <w:r w:rsidRPr="001F4109">
        <w:rPr>
          <w:rStyle w:val="a3"/>
          <w:b w:val="0"/>
          <w:bCs w:val="0"/>
          <w:color w:val="000000"/>
          <w:sz w:val="26"/>
          <w:szCs w:val="26"/>
        </w:rPr>
        <w:t xml:space="preserve">Провести </w:t>
      </w:r>
      <w:r w:rsidR="00A00BAE" w:rsidRPr="00EF62BB">
        <w:rPr>
          <w:color w:val="000000"/>
          <w:sz w:val="26"/>
          <w:szCs w:val="26"/>
          <w:shd w:val="clear" w:color="auto" w:fill="FFFFFF"/>
        </w:rPr>
        <w:t xml:space="preserve">7 декабря </w:t>
      </w:r>
      <w:r w:rsidR="006C0D89">
        <w:rPr>
          <w:rStyle w:val="a3"/>
          <w:b w:val="0"/>
          <w:color w:val="000000"/>
          <w:sz w:val="26"/>
          <w:szCs w:val="26"/>
        </w:rPr>
        <w:t>2024</w:t>
      </w:r>
      <w:r w:rsidR="00D8231A" w:rsidRPr="001F4109">
        <w:rPr>
          <w:rStyle w:val="a3"/>
          <w:b w:val="0"/>
          <w:color w:val="000000"/>
          <w:sz w:val="26"/>
          <w:szCs w:val="26"/>
        </w:rPr>
        <w:t xml:space="preserve"> года на базе МБОУ «Средняя общеобразовательная школа </w:t>
      </w:r>
      <w:r w:rsidRPr="001F4109">
        <w:rPr>
          <w:rStyle w:val="a3"/>
          <w:b w:val="0"/>
          <w:color w:val="000000"/>
          <w:sz w:val="26"/>
          <w:szCs w:val="26"/>
        </w:rPr>
        <w:t>№17</w:t>
      </w:r>
      <w:r w:rsidR="00D8231A" w:rsidRPr="001F4109">
        <w:rPr>
          <w:rStyle w:val="a3"/>
          <w:b w:val="0"/>
          <w:color w:val="000000"/>
          <w:sz w:val="26"/>
          <w:szCs w:val="26"/>
        </w:rPr>
        <w:t xml:space="preserve">» </w:t>
      </w:r>
      <w:r w:rsidR="000707E8">
        <w:rPr>
          <w:rStyle w:val="a3"/>
          <w:b w:val="0"/>
          <w:color w:val="000000"/>
          <w:sz w:val="26"/>
          <w:szCs w:val="26"/>
        </w:rPr>
        <w:t>меж</w:t>
      </w:r>
      <w:r w:rsidR="00D8231A" w:rsidRPr="001F4109">
        <w:rPr>
          <w:sz w:val="26"/>
          <w:szCs w:val="26"/>
        </w:rPr>
        <w:t xml:space="preserve">муниципальные открытые соревнования </w:t>
      </w:r>
      <w:proofErr w:type="gramStart"/>
      <w:r w:rsidR="00D8231A" w:rsidRPr="001F4109">
        <w:rPr>
          <w:sz w:val="26"/>
          <w:szCs w:val="26"/>
        </w:rPr>
        <w:t>обучающихся</w:t>
      </w:r>
      <w:proofErr w:type="gramEnd"/>
      <w:r w:rsidR="00D8231A" w:rsidRPr="001F4109">
        <w:rPr>
          <w:sz w:val="26"/>
          <w:szCs w:val="26"/>
        </w:rPr>
        <w:t xml:space="preserve"> по авиамодели</w:t>
      </w:r>
      <w:r w:rsidR="00A0281F">
        <w:rPr>
          <w:sz w:val="26"/>
          <w:szCs w:val="26"/>
        </w:rPr>
        <w:t>зму</w:t>
      </w:r>
      <w:r w:rsidR="00D8231A" w:rsidRPr="001F4109">
        <w:rPr>
          <w:rStyle w:val="a3"/>
          <w:b w:val="0"/>
          <w:color w:val="000000"/>
          <w:sz w:val="26"/>
          <w:szCs w:val="26"/>
        </w:rPr>
        <w:t xml:space="preserve"> (далее – Соревнования)</w:t>
      </w:r>
      <w:r w:rsidR="00D8231A" w:rsidRPr="001F4109">
        <w:rPr>
          <w:rStyle w:val="a3"/>
          <w:b w:val="0"/>
          <w:bCs w:val="0"/>
          <w:color w:val="000000"/>
          <w:sz w:val="26"/>
          <w:szCs w:val="26"/>
        </w:rPr>
        <w:t xml:space="preserve">. </w:t>
      </w:r>
    </w:p>
    <w:p w:rsidR="006512CA" w:rsidRPr="003D3F9E" w:rsidRDefault="00D8231A" w:rsidP="003D3F9E">
      <w:pPr>
        <w:numPr>
          <w:ilvl w:val="2"/>
          <w:numId w:val="2"/>
        </w:numPr>
        <w:spacing w:line="0" w:lineRule="atLeast"/>
        <w:ind w:left="0" w:firstLine="856"/>
        <w:jc w:val="both"/>
        <w:rPr>
          <w:rStyle w:val="a3"/>
          <w:b w:val="0"/>
          <w:color w:val="000000"/>
          <w:sz w:val="26"/>
          <w:szCs w:val="26"/>
        </w:rPr>
      </w:pPr>
      <w:r w:rsidRPr="001F4109">
        <w:rPr>
          <w:sz w:val="26"/>
          <w:szCs w:val="26"/>
        </w:rPr>
        <w:t>Утвердить положение о проведении Соревнований</w:t>
      </w:r>
      <w:r w:rsidRPr="001F4109">
        <w:rPr>
          <w:rStyle w:val="a3"/>
          <w:b w:val="0"/>
          <w:color w:val="000000"/>
          <w:sz w:val="26"/>
          <w:szCs w:val="26"/>
        </w:rPr>
        <w:t xml:space="preserve"> (приложение №1).</w:t>
      </w:r>
    </w:p>
    <w:p w:rsidR="006512CA" w:rsidRPr="003D3F9E" w:rsidRDefault="00D8231A" w:rsidP="003D3F9E">
      <w:pPr>
        <w:numPr>
          <w:ilvl w:val="2"/>
          <w:numId w:val="2"/>
        </w:numPr>
        <w:spacing w:line="0" w:lineRule="atLeast"/>
        <w:ind w:left="0" w:firstLine="856"/>
        <w:jc w:val="both"/>
        <w:rPr>
          <w:rStyle w:val="a3"/>
          <w:b w:val="0"/>
          <w:color w:val="000000"/>
          <w:sz w:val="26"/>
          <w:szCs w:val="26"/>
        </w:rPr>
      </w:pPr>
      <w:r w:rsidRPr="001F4109">
        <w:rPr>
          <w:rStyle w:val="a3"/>
          <w:b w:val="0"/>
          <w:color w:val="000000"/>
          <w:sz w:val="26"/>
          <w:szCs w:val="26"/>
        </w:rPr>
        <w:t>Утвердить состав оргкомитета Соревнований (приложение №2).</w:t>
      </w:r>
    </w:p>
    <w:p w:rsidR="006512CA" w:rsidRPr="003D3F9E" w:rsidRDefault="00D8231A" w:rsidP="003D3F9E">
      <w:pPr>
        <w:numPr>
          <w:ilvl w:val="2"/>
          <w:numId w:val="2"/>
        </w:numPr>
        <w:spacing w:line="0" w:lineRule="atLeast"/>
        <w:ind w:left="0" w:firstLine="856"/>
        <w:jc w:val="both"/>
        <w:rPr>
          <w:rStyle w:val="a3"/>
          <w:b w:val="0"/>
          <w:color w:val="000000"/>
          <w:sz w:val="26"/>
          <w:szCs w:val="26"/>
        </w:rPr>
      </w:pPr>
      <w:r w:rsidRPr="001F4109">
        <w:rPr>
          <w:rStyle w:val="a3"/>
          <w:b w:val="0"/>
          <w:color w:val="000000"/>
          <w:sz w:val="26"/>
          <w:szCs w:val="26"/>
        </w:rPr>
        <w:t>Утвердить состав судейской коллегии Соревнований (приложение №3).</w:t>
      </w:r>
    </w:p>
    <w:p w:rsidR="006512CA" w:rsidRPr="003D3F9E" w:rsidRDefault="00D8231A" w:rsidP="003D3F9E">
      <w:pPr>
        <w:numPr>
          <w:ilvl w:val="2"/>
          <w:numId w:val="2"/>
        </w:numPr>
        <w:spacing w:line="0" w:lineRule="atLeast"/>
        <w:ind w:left="0" w:firstLine="856"/>
        <w:jc w:val="both"/>
        <w:rPr>
          <w:rStyle w:val="a3"/>
          <w:b w:val="0"/>
          <w:color w:val="000000"/>
          <w:sz w:val="26"/>
          <w:szCs w:val="26"/>
        </w:rPr>
      </w:pPr>
      <w:r w:rsidRPr="001F4109">
        <w:rPr>
          <w:rStyle w:val="a3"/>
          <w:b w:val="0"/>
          <w:color w:val="000000"/>
          <w:sz w:val="26"/>
          <w:szCs w:val="26"/>
        </w:rPr>
        <w:t xml:space="preserve">Ответственность за подготовку и проведение Соревнований возложить на МБУ </w:t>
      </w:r>
      <w:proofErr w:type="gramStart"/>
      <w:r w:rsidRPr="001F4109">
        <w:rPr>
          <w:rStyle w:val="a3"/>
          <w:b w:val="0"/>
          <w:color w:val="000000"/>
          <w:sz w:val="26"/>
          <w:szCs w:val="26"/>
        </w:rPr>
        <w:t>ДО</w:t>
      </w:r>
      <w:proofErr w:type="gramEnd"/>
      <w:r w:rsidRPr="001F4109">
        <w:rPr>
          <w:rStyle w:val="a3"/>
          <w:b w:val="0"/>
          <w:color w:val="000000"/>
          <w:sz w:val="26"/>
          <w:szCs w:val="26"/>
        </w:rPr>
        <w:t xml:space="preserve"> </w:t>
      </w:r>
      <w:r w:rsidRPr="001F4109">
        <w:rPr>
          <w:kern w:val="2"/>
          <w:sz w:val="26"/>
          <w:szCs w:val="26"/>
        </w:rPr>
        <w:t>«</w:t>
      </w:r>
      <w:proofErr w:type="gramStart"/>
      <w:r w:rsidRPr="001F4109">
        <w:rPr>
          <w:kern w:val="2"/>
          <w:sz w:val="26"/>
          <w:szCs w:val="26"/>
        </w:rPr>
        <w:t>Центр</w:t>
      </w:r>
      <w:proofErr w:type="gramEnd"/>
      <w:r w:rsidRPr="001F4109">
        <w:rPr>
          <w:kern w:val="2"/>
          <w:sz w:val="26"/>
          <w:szCs w:val="26"/>
        </w:rPr>
        <w:t xml:space="preserve"> детского (юношеского) технического творчества №2» </w:t>
      </w:r>
      <w:r w:rsidR="00A0614D">
        <w:rPr>
          <w:kern w:val="2"/>
          <w:sz w:val="26"/>
          <w:szCs w:val="26"/>
        </w:rPr>
        <w:t xml:space="preserve">              (</w:t>
      </w:r>
      <w:r w:rsidRPr="001F4109">
        <w:rPr>
          <w:kern w:val="2"/>
          <w:sz w:val="26"/>
          <w:szCs w:val="26"/>
        </w:rPr>
        <w:t>Е.В. Немахов</w:t>
      </w:r>
      <w:r w:rsidR="00A0614D">
        <w:rPr>
          <w:kern w:val="2"/>
          <w:sz w:val="26"/>
          <w:szCs w:val="26"/>
        </w:rPr>
        <w:t>а)</w:t>
      </w:r>
      <w:r w:rsidRPr="001F4109">
        <w:rPr>
          <w:kern w:val="2"/>
          <w:sz w:val="26"/>
          <w:szCs w:val="26"/>
        </w:rPr>
        <w:t>.</w:t>
      </w:r>
    </w:p>
    <w:p w:rsidR="00EF62BB" w:rsidRPr="00EF62BB" w:rsidRDefault="00EF62BB" w:rsidP="00EF62BB">
      <w:pPr>
        <w:pStyle w:val="af1"/>
        <w:numPr>
          <w:ilvl w:val="2"/>
          <w:numId w:val="2"/>
        </w:numPr>
        <w:tabs>
          <w:tab w:val="clear" w:pos="1440"/>
          <w:tab w:val="num" w:pos="851"/>
        </w:tabs>
        <w:ind w:left="0" w:firstLine="709"/>
        <w:jc w:val="both"/>
        <w:rPr>
          <w:rStyle w:val="a3"/>
          <w:b w:val="0"/>
          <w:color w:val="000000"/>
          <w:sz w:val="26"/>
          <w:szCs w:val="26"/>
        </w:rPr>
      </w:pPr>
      <w:proofErr w:type="gramStart"/>
      <w:r w:rsidRPr="00EF62BB">
        <w:rPr>
          <w:rStyle w:val="a3"/>
          <w:b w:val="0"/>
          <w:color w:val="000000"/>
          <w:sz w:val="26"/>
          <w:szCs w:val="26"/>
        </w:rPr>
        <w:t>Исполняющему</w:t>
      </w:r>
      <w:proofErr w:type="gramEnd"/>
      <w:r w:rsidRPr="00EF62BB">
        <w:rPr>
          <w:rStyle w:val="a3"/>
          <w:b w:val="0"/>
          <w:color w:val="000000"/>
          <w:sz w:val="26"/>
          <w:szCs w:val="26"/>
        </w:rPr>
        <w:t xml:space="preserve"> обязанности директора МБОУ «Средняя общеобразовательная школа №17» М.О. Гражданкиной предоставить оборудованные места для проведения Соревнований   9 ноября  2024 года с 10.00 до 15.00 часов.</w:t>
      </w:r>
    </w:p>
    <w:p w:rsidR="006512CA" w:rsidRPr="001F4109" w:rsidRDefault="00927B6C" w:rsidP="00BE1A1A">
      <w:pPr>
        <w:numPr>
          <w:ilvl w:val="2"/>
          <w:numId w:val="2"/>
        </w:numPr>
        <w:spacing w:line="0" w:lineRule="atLeast"/>
        <w:ind w:left="0" w:firstLine="856"/>
        <w:jc w:val="both"/>
        <w:rPr>
          <w:sz w:val="26"/>
          <w:szCs w:val="26"/>
        </w:rPr>
      </w:pPr>
      <w:proofErr w:type="gramStart"/>
      <w:r w:rsidRPr="001F4109">
        <w:rPr>
          <w:color w:val="000000"/>
          <w:sz w:val="26"/>
          <w:szCs w:val="26"/>
        </w:rPr>
        <w:t>Контроль за</w:t>
      </w:r>
      <w:proofErr w:type="gramEnd"/>
      <w:r w:rsidRPr="001F4109">
        <w:rPr>
          <w:color w:val="000000"/>
          <w:sz w:val="26"/>
          <w:szCs w:val="26"/>
        </w:rPr>
        <w:t xml:space="preserve"> исполнением данного приказа возложить на </w:t>
      </w:r>
      <w:r w:rsidRPr="001F4109">
        <w:rPr>
          <w:rFonts w:ascii="Times New Roman CYR" w:hAnsi="Times New Roman CYR" w:cs="Times New Roman CYR"/>
          <w:color w:val="000000"/>
          <w:sz w:val="26"/>
          <w:szCs w:val="26"/>
        </w:rPr>
        <w:t xml:space="preserve">заместителя начальника </w:t>
      </w:r>
      <w:r w:rsidR="006E6477">
        <w:rPr>
          <w:rFonts w:ascii="Times New Roman CYR" w:hAnsi="Times New Roman CYR" w:cs="Times New Roman CYR"/>
          <w:color w:val="000000"/>
          <w:sz w:val="26"/>
          <w:szCs w:val="26"/>
        </w:rPr>
        <w:t>департамента</w:t>
      </w:r>
      <w:r w:rsidRPr="001F4109">
        <w:rPr>
          <w:rFonts w:ascii="Times New Roman CYR" w:hAnsi="Times New Roman CYR" w:cs="Times New Roman CYR"/>
          <w:color w:val="000000"/>
          <w:sz w:val="26"/>
          <w:szCs w:val="26"/>
        </w:rPr>
        <w:t xml:space="preserve"> образования </w:t>
      </w:r>
      <w:r w:rsidRPr="001F4109">
        <w:rPr>
          <w:color w:val="000000"/>
          <w:sz w:val="26"/>
          <w:szCs w:val="26"/>
        </w:rPr>
        <w:t xml:space="preserve">администрации Старооскольского городского округа Л.В. </w:t>
      </w:r>
      <w:proofErr w:type="spellStart"/>
      <w:r w:rsidRPr="001F4109">
        <w:rPr>
          <w:color w:val="000000"/>
          <w:sz w:val="26"/>
          <w:szCs w:val="26"/>
        </w:rPr>
        <w:t>Илюк</w:t>
      </w:r>
      <w:proofErr w:type="spellEnd"/>
      <w:r w:rsidRPr="001F4109">
        <w:rPr>
          <w:color w:val="000000"/>
          <w:sz w:val="26"/>
          <w:szCs w:val="26"/>
        </w:rPr>
        <w:t xml:space="preserve"> </w:t>
      </w:r>
    </w:p>
    <w:p w:rsidR="00436475" w:rsidRPr="00436475" w:rsidRDefault="00436475" w:rsidP="00436475">
      <w:pPr>
        <w:snapToGrid w:val="0"/>
        <w:ind w:left="15"/>
        <w:rPr>
          <w:sz w:val="26"/>
          <w:szCs w:val="26"/>
          <w:lang w:eastAsia="zh-CN"/>
        </w:rPr>
      </w:pPr>
    </w:p>
    <w:p w:rsidR="00436475" w:rsidRPr="00436475" w:rsidRDefault="00436475" w:rsidP="00436475">
      <w:pPr>
        <w:snapToGrid w:val="0"/>
        <w:ind w:left="15"/>
        <w:rPr>
          <w:lang w:eastAsia="zh-CN"/>
        </w:rPr>
      </w:pPr>
      <w:r w:rsidRPr="00436475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2FCA593" wp14:editId="7168DC81">
            <wp:simplePos x="0" y="0"/>
            <wp:positionH relativeFrom="column">
              <wp:posOffset>3018790</wp:posOffset>
            </wp:positionH>
            <wp:positionV relativeFrom="paragraph">
              <wp:posOffset>12065</wp:posOffset>
            </wp:positionV>
            <wp:extent cx="1609725" cy="638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475">
        <w:rPr>
          <w:sz w:val="26"/>
          <w:szCs w:val="26"/>
          <w:lang w:eastAsia="zh-CN"/>
        </w:rPr>
        <w:t>Начальник департамента образования</w:t>
      </w:r>
    </w:p>
    <w:p w:rsidR="00436475" w:rsidRPr="00436475" w:rsidRDefault="00436475" w:rsidP="00436475">
      <w:pPr>
        <w:snapToGrid w:val="0"/>
        <w:ind w:left="15"/>
        <w:rPr>
          <w:lang w:eastAsia="zh-CN"/>
        </w:rPr>
      </w:pPr>
      <w:r w:rsidRPr="00436475">
        <w:rPr>
          <w:sz w:val="26"/>
          <w:szCs w:val="26"/>
          <w:lang w:eastAsia="zh-CN"/>
        </w:rPr>
        <w:t xml:space="preserve">администрации Старооскольского </w:t>
      </w:r>
    </w:p>
    <w:p w:rsidR="00436475" w:rsidRPr="00436475" w:rsidRDefault="00436475" w:rsidP="00436475">
      <w:pPr>
        <w:snapToGrid w:val="0"/>
        <w:ind w:left="15"/>
        <w:rPr>
          <w:bCs/>
          <w:sz w:val="26"/>
          <w:szCs w:val="26"/>
          <w:lang w:eastAsia="zh-CN"/>
        </w:rPr>
      </w:pPr>
      <w:r w:rsidRPr="00436475">
        <w:rPr>
          <w:sz w:val="26"/>
          <w:szCs w:val="26"/>
          <w:lang w:eastAsia="zh-CN"/>
        </w:rPr>
        <w:t xml:space="preserve">городского округа                                                                                        </w:t>
      </w:r>
      <w:r w:rsidRPr="00436475">
        <w:rPr>
          <w:bCs/>
          <w:sz w:val="26"/>
          <w:szCs w:val="26"/>
          <w:lang w:eastAsia="zh-CN"/>
        </w:rPr>
        <w:t>А.Н. Жданова</w:t>
      </w:r>
    </w:p>
    <w:p w:rsidR="00436475" w:rsidRPr="00436475" w:rsidRDefault="00436475" w:rsidP="00436475">
      <w:pPr>
        <w:widowControl w:val="0"/>
        <w:tabs>
          <w:tab w:val="left" w:pos="708"/>
        </w:tabs>
        <w:jc w:val="both"/>
        <w:rPr>
          <w:rFonts w:eastAsia="Andale Sans UI"/>
          <w:kern w:val="2"/>
          <w:sz w:val="20"/>
          <w:szCs w:val="20"/>
          <w:lang w:eastAsia="ru-RU" w:bidi="fa-IR"/>
        </w:rPr>
      </w:pPr>
      <w:r w:rsidRPr="00436475">
        <w:rPr>
          <w:rFonts w:eastAsia="Andale Sans UI"/>
          <w:kern w:val="2"/>
          <w:sz w:val="20"/>
          <w:szCs w:val="20"/>
          <w:lang w:eastAsia="ru-RU" w:bidi="fa-IR"/>
        </w:rPr>
        <w:t xml:space="preserve">Немахова Екатерина Владимировна, (4725)327437 </w:t>
      </w:r>
    </w:p>
    <w:p w:rsidR="00436475" w:rsidRPr="00436475" w:rsidRDefault="00436475" w:rsidP="00436475">
      <w:pPr>
        <w:tabs>
          <w:tab w:val="left" w:pos="3932"/>
        </w:tabs>
        <w:rPr>
          <w:sz w:val="26"/>
          <w:szCs w:val="26"/>
          <w:lang w:eastAsia="zh-CN"/>
        </w:rPr>
      </w:pPr>
    </w:p>
    <w:p w:rsidR="00927B6C" w:rsidRPr="00927B6C" w:rsidRDefault="00436475" w:rsidP="00927B6C">
      <w:pPr>
        <w:ind w:left="360"/>
        <w:jc w:val="both"/>
        <w:rPr>
          <w:sz w:val="16"/>
          <w:szCs w:val="16"/>
        </w:rPr>
      </w:pPr>
      <w:r>
        <w:rPr>
          <w:sz w:val="20"/>
          <w:szCs w:val="20"/>
        </w:rPr>
        <w:t>8(</w:t>
      </w:r>
      <w:r w:rsidR="00927B6C" w:rsidRPr="00927B6C">
        <w:rPr>
          <w:sz w:val="20"/>
          <w:szCs w:val="20"/>
        </w:rPr>
        <w:t>4725)-32-74-37</w:t>
      </w:r>
    </w:p>
    <w:p w:rsidR="00927B6C" w:rsidRPr="00927B6C" w:rsidRDefault="00927B6C" w:rsidP="00927B6C">
      <w:pPr>
        <w:numPr>
          <w:ilvl w:val="1"/>
          <w:numId w:val="2"/>
        </w:numPr>
        <w:spacing w:line="0" w:lineRule="atLeast"/>
        <w:jc w:val="both"/>
        <w:sectPr w:rsidR="00927B6C" w:rsidRPr="00927B6C">
          <w:headerReference w:type="default" r:id="rId11"/>
          <w:pgSz w:w="11906" w:h="16838"/>
          <w:pgMar w:top="270" w:right="851" w:bottom="993" w:left="1418" w:header="147" w:footer="0" w:gutter="0"/>
          <w:pgNumType w:start="1"/>
          <w:cols w:space="720"/>
          <w:formProt w:val="0"/>
          <w:docGrid w:linePitch="381"/>
        </w:sectPr>
      </w:pPr>
    </w:p>
    <w:tbl>
      <w:tblPr>
        <w:tblW w:w="9039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5496"/>
        <w:gridCol w:w="3543"/>
      </w:tblGrid>
      <w:tr w:rsidR="006512CA">
        <w:tc>
          <w:tcPr>
            <w:tcW w:w="5495" w:type="dxa"/>
            <w:shd w:val="clear" w:color="auto" w:fill="auto"/>
          </w:tcPr>
          <w:p w:rsidR="006512CA" w:rsidRDefault="006512CA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</w:tcPr>
          <w:p w:rsidR="006512CA" w:rsidRPr="00927B6C" w:rsidRDefault="00D8231A">
            <w:pPr>
              <w:widowControl w:val="0"/>
              <w:snapToGrid w:val="0"/>
              <w:rPr>
                <w:sz w:val="18"/>
                <w:szCs w:val="20"/>
              </w:rPr>
            </w:pPr>
            <w:r w:rsidRPr="00927B6C">
              <w:rPr>
                <w:sz w:val="18"/>
                <w:szCs w:val="20"/>
              </w:rPr>
              <w:t>Приложение №1</w:t>
            </w:r>
          </w:p>
          <w:p w:rsidR="006512CA" w:rsidRPr="00927B6C" w:rsidRDefault="00EF62BB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</w:t>
            </w:r>
            <w:r w:rsidR="00D8231A" w:rsidRPr="00927B6C">
              <w:rPr>
                <w:sz w:val="18"/>
                <w:szCs w:val="20"/>
              </w:rPr>
              <w:t xml:space="preserve">тверждено приказом </w:t>
            </w:r>
            <w:r w:rsidR="00027C80">
              <w:rPr>
                <w:sz w:val="18"/>
                <w:szCs w:val="20"/>
              </w:rPr>
              <w:t>департамента</w:t>
            </w:r>
            <w:r>
              <w:rPr>
                <w:sz w:val="18"/>
                <w:szCs w:val="20"/>
              </w:rPr>
              <w:t xml:space="preserve"> </w:t>
            </w:r>
            <w:r w:rsidR="00D8231A" w:rsidRPr="00927B6C">
              <w:rPr>
                <w:sz w:val="18"/>
                <w:szCs w:val="20"/>
              </w:rPr>
              <w:t>образования администрации  Старооскольского городского округа</w:t>
            </w:r>
          </w:p>
          <w:p w:rsidR="006512CA" w:rsidRPr="00E81854" w:rsidRDefault="00A00BAE" w:rsidP="007E70E2">
            <w:pPr>
              <w:widowControl w:val="0"/>
              <w:rPr>
                <w:color w:val="FF0000"/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от «</w:t>
            </w:r>
            <w:r w:rsidR="007E70E2">
              <w:rPr>
                <w:sz w:val="18"/>
                <w:szCs w:val="20"/>
              </w:rPr>
              <w:t>19</w:t>
            </w:r>
            <w:r>
              <w:rPr>
                <w:sz w:val="18"/>
                <w:szCs w:val="20"/>
              </w:rPr>
              <w:t>» ноября</w:t>
            </w:r>
            <w:r w:rsidR="00D8231A" w:rsidRPr="00927B6C">
              <w:rPr>
                <w:sz w:val="18"/>
                <w:szCs w:val="20"/>
              </w:rPr>
              <w:t xml:space="preserve"> 202</w:t>
            </w:r>
            <w:r w:rsidR="00CB5A1C">
              <w:rPr>
                <w:sz w:val="18"/>
                <w:szCs w:val="20"/>
              </w:rPr>
              <w:t>4</w:t>
            </w:r>
            <w:r w:rsidR="00D8231A" w:rsidRPr="00927B6C">
              <w:rPr>
                <w:sz w:val="18"/>
                <w:szCs w:val="20"/>
              </w:rPr>
              <w:t xml:space="preserve"> г. №</w:t>
            </w:r>
            <w:r w:rsidR="007E70E2">
              <w:rPr>
                <w:sz w:val="18"/>
                <w:szCs w:val="20"/>
              </w:rPr>
              <w:t>1685</w:t>
            </w:r>
          </w:p>
        </w:tc>
      </w:tr>
    </w:tbl>
    <w:p w:rsidR="006512CA" w:rsidRDefault="006512CA">
      <w:pPr>
        <w:tabs>
          <w:tab w:val="left" w:pos="0"/>
        </w:tabs>
        <w:ind w:left="708"/>
        <w:jc w:val="center"/>
        <w:rPr>
          <w:sz w:val="16"/>
          <w:szCs w:val="16"/>
        </w:rPr>
      </w:pPr>
    </w:p>
    <w:p w:rsidR="00027C80" w:rsidRDefault="00027C80">
      <w:pPr>
        <w:tabs>
          <w:tab w:val="left" w:pos="0"/>
        </w:tabs>
        <w:ind w:left="708"/>
        <w:jc w:val="center"/>
        <w:rPr>
          <w:sz w:val="16"/>
          <w:szCs w:val="16"/>
        </w:rPr>
      </w:pPr>
    </w:p>
    <w:p w:rsidR="006512CA" w:rsidRPr="00CB5A1C" w:rsidRDefault="006512CA">
      <w:pPr>
        <w:tabs>
          <w:tab w:val="left" w:pos="0"/>
        </w:tabs>
        <w:rPr>
          <w:b/>
        </w:rPr>
      </w:pPr>
    </w:p>
    <w:p w:rsidR="006512CA" w:rsidRPr="00027C80" w:rsidRDefault="00D8231A">
      <w:pPr>
        <w:tabs>
          <w:tab w:val="left" w:pos="0"/>
        </w:tabs>
        <w:jc w:val="center"/>
        <w:rPr>
          <w:b/>
          <w:sz w:val="26"/>
          <w:szCs w:val="26"/>
        </w:rPr>
      </w:pPr>
      <w:r w:rsidRPr="00027C80">
        <w:rPr>
          <w:b/>
          <w:sz w:val="26"/>
          <w:szCs w:val="26"/>
        </w:rPr>
        <w:t>ПОЛОЖЕНИЕ</w:t>
      </w:r>
    </w:p>
    <w:p w:rsidR="006512CA" w:rsidRPr="00027C80" w:rsidRDefault="00D8231A">
      <w:pPr>
        <w:pStyle w:val="af0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C80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927B6C" w:rsidRPr="00027C80">
        <w:rPr>
          <w:rFonts w:ascii="Times New Roman" w:hAnsi="Times New Roman" w:cs="Times New Roman"/>
          <w:b/>
          <w:sz w:val="26"/>
          <w:szCs w:val="26"/>
        </w:rPr>
        <w:t>м</w:t>
      </w:r>
      <w:r w:rsidR="00E81854" w:rsidRPr="00027C80">
        <w:rPr>
          <w:rFonts w:ascii="Times New Roman" w:hAnsi="Times New Roman" w:cs="Times New Roman"/>
          <w:b/>
          <w:sz w:val="26"/>
          <w:szCs w:val="26"/>
        </w:rPr>
        <w:t>еж</w:t>
      </w:r>
      <w:r w:rsidRPr="00027C80">
        <w:rPr>
          <w:rFonts w:ascii="Times New Roman" w:hAnsi="Times New Roman" w:cs="Times New Roman"/>
          <w:b/>
          <w:sz w:val="26"/>
          <w:szCs w:val="26"/>
        </w:rPr>
        <w:t>муници</w:t>
      </w:r>
      <w:r w:rsidR="00927B6C" w:rsidRPr="00027C80">
        <w:rPr>
          <w:rFonts w:ascii="Times New Roman" w:hAnsi="Times New Roman" w:cs="Times New Roman"/>
          <w:b/>
          <w:sz w:val="26"/>
          <w:szCs w:val="26"/>
        </w:rPr>
        <w:t>пальных открытых соревнований</w:t>
      </w:r>
      <w:r w:rsidR="00875FD6" w:rsidRPr="00027C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7B6C" w:rsidRPr="00027C80">
        <w:rPr>
          <w:rFonts w:ascii="Times New Roman" w:hAnsi="Times New Roman" w:cs="Times New Roman"/>
          <w:b/>
          <w:sz w:val="26"/>
          <w:szCs w:val="26"/>
        </w:rPr>
        <w:t>обучающихся по авиамоделизму</w:t>
      </w:r>
    </w:p>
    <w:p w:rsidR="006512CA" w:rsidRPr="00CB5A1C" w:rsidRDefault="006512CA">
      <w:pPr>
        <w:pStyle w:val="ac"/>
        <w:rPr>
          <w:sz w:val="24"/>
          <w:szCs w:val="24"/>
        </w:rPr>
      </w:pPr>
    </w:p>
    <w:p w:rsidR="006512CA" w:rsidRPr="00027C80" w:rsidRDefault="00D8231A">
      <w:pPr>
        <w:numPr>
          <w:ilvl w:val="0"/>
          <w:numId w:val="4"/>
        </w:numPr>
        <w:shd w:val="clear" w:color="auto" w:fill="FFFFFF"/>
        <w:spacing w:line="100" w:lineRule="atLeast"/>
        <w:ind w:left="0" w:firstLine="18"/>
        <w:jc w:val="center"/>
        <w:rPr>
          <w:b/>
          <w:sz w:val="26"/>
          <w:szCs w:val="26"/>
        </w:rPr>
      </w:pPr>
      <w:r w:rsidRPr="00027C80">
        <w:rPr>
          <w:b/>
          <w:sz w:val="26"/>
          <w:szCs w:val="26"/>
        </w:rPr>
        <w:t>Общие положения</w:t>
      </w:r>
    </w:p>
    <w:p w:rsidR="006512CA" w:rsidRPr="00027C80" w:rsidRDefault="00D8231A">
      <w:pPr>
        <w:pStyle w:val="1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27C80">
        <w:rPr>
          <w:rFonts w:ascii="Times New Roman" w:hAnsi="Times New Roman"/>
          <w:sz w:val="26"/>
          <w:szCs w:val="26"/>
        </w:rPr>
        <w:t xml:space="preserve">Настоящее Положение о проведении </w:t>
      </w:r>
      <w:r w:rsidR="00E81854" w:rsidRPr="00027C80">
        <w:rPr>
          <w:rFonts w:ascii="Times New Roman" w:hAnsi="Times New Roman"/>
          <w:sz w:val="26"/>
          <w:szCs w:val="26"/>
        </w:rPr>
        <w:t>меж</w:t>
      </w:r>
      <w:r w:rsidRPr="00027C80">
        <w:rPr>
          <w:rFonts w:ascii="Times New Roman" w:hAnsi="Times New Roman"/>
          <w:sz w:val="26"/>
          <w:szCs w:val="26"/>
        </w:rPr>
        <w:t>муниципал</w:t>
      </w:r>
      <w:r w:rsidR="00927B6C" w:rsidRPr="00027C80">
        <w:rPr>
          <w:rFonts w:ascii="Times New Roman" w:hAnsi="Times New Roman"/>
          <w:sz w:val="26"/>
          <w:szCs w:val="26"/>
        </w:rPr>
        <w:t>ьных открытых соревнований</w:t>
      </w:r>
      <w:r w:rsidRPr="00027C80">
        <w:rPr>
          <w:rFonts w:ascii="Times New Roman" w:hAnsi="Times New Roman"/>
          <w:sz w:val="26"/>
          <w:szCs w:val="26"/>
        </w:rPr>
        <w:t xml:space="preserve"> обучающихся по авиамоделизму (далее – Положение) определяет цель, задачи и порядок проведения </w:t>
      </w:r>
      <w:r w:rsidR="00E81854" w:rsidRPr="00027C80">
        <w:rPr>
          <w:rFonts w:ascii="Times New Roman" w:hAnsi="Times New Roman"/>
          <w:sz w:val="26"/>
          <w:szCs w:val="26"/>
        </w:rPr>
        <w:t>меж</w:t>
      </w:r>
      <w:r w:rsidRPr="00027C80">
        <w:rPr>
          <w:rFonts w:ascii="Times New Roman" w:hAnsi="Times New Roman"/>
          <w:sz w:val="26"/>
          <w:szCs w:val="26"/>
        </w:rPr>
        <w:t>муниципальн</w:t>
      </w:r>
      <w:r w:rsidR="00A0281F" w:rsidRPr="00027C80">
        <w:rPr>
          <w:rFonts w:ascii="Times New Roman" w:hAnsi="Times New Roman"/>
          <w:sz w:val="26"/>
          <w:szCs w:val="26"/>
        </w:rPr>
        <w:t xml:space="preserve">ых </w:t>
      </w:r>
      <w:r w:rsidRPr="00027C80">
        <w:rPr>
          <w:rFonts w:ascii="Times New Roman" w:hAnsi="Times New Roman"/>
          <w:sz w:val="26"/>
          <w:szCs w:val="26"/>
        </w:rPr>
        <w:t>открытых соревнований обучающихся по авиамоделизму (далее – Соревнования).</w:t>
      </w:r>
    </w:p>
    <w:p w:rsidR="006512CA" w:rsidRPr="00027C80" w:rsidRDefault="00D8231A">
      <w:pPr>
        <w:pStyle w:val="1"/>
        <w:numPr>
          <w:ilvl w:val="1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27C80">
        <w:rPr>
          <w:rFonts w:ascii="Times New Roman" w:hAnsi="Times New Roman"/>
          <w:sz w:val="26"/>
          <w:szCs w:val="26"/>
        </w:rPr>
        <w:t xml:space="preserve">Учредителем Соревнований является </w:t>
      </w:r>
      <w:r w:rsidR="00027C80" w:rsidRPr="00027C80">
        <w:rPr>
          <w:rFonts w:ascii="Times New Roman" w:hAnsi="Times New Roman"/>
          <w:sz w:val="26"/>
          <w:szCs w:val="26"/>
        </w:rPr>
        <w:t>департамент</w:t>
      </w:r>
      <w:r w:rsidRPr="00027C80">
        <w:rPr>
          <w:rFonts w:ascii="Times New Roman" w:hAnsi="Times New Roman"/>
          <w:sz w:val="26"/>
          <w:szCs w:val="26"/>
        </w:rPr>
        <w:t xml:space="preserve"> образования администрации Старооскольского городского округа.</w:t>
      </w:r>
    </w:p>
    <w:p w:rsidR="006512CA" w:rsidRPr="00027C80" w:rsidRDefault="00D8231A">
      <w:pPr>
        <w:pStyle w:val="1"/>
        <w:numPr>
          <w:ilvl w:val="1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27C80">
        <w:rPr>
          <w:rFonts w:ascii="Times New Roman" w:hAnsi="Times New Roman"/>
          <w:sz w:val="26"/>
          <w:szCs w:val="26"/>
        </w:rPr>
        <w:t>Организатор Соревнований – муниципальное бюджетное учреждение дополнительного образования «Центр детского (юношеского) технического творчества №2» (далее – МБУ ДО «Ц</w:t>
      </w:r>
      <w:proofErr w:type="gramStart"/>
      <w:r w:rsidRPr="00027C80">
        <w:rPr>
          <w:rFonts w:ascii="Times New Roman" w:hAnsi="Times New Roman"/>
          <w:sz w:val="26"/>
          <w:szCs w:val="26"/>
        </w:rPr>
        <w:t>Д(</w:t>
      </w:r>
      <w:proofErr w:type="gramEnd"/>
      <w:r w:rsidRPr="00027C80">
        <w:rPr>
          <w:rFonts w:ascii="Times New Roman" w:hAnsi="Times New Roman"/>
          <w:sz w:val="26"/>
          <w:szCs w:val="26"/>
        </w:rPr>
        <w:t>Ю)ТТ №2»).</w:t>
      </w:r>
    </w:p>
    <w:p w:rsidR="006512CA" w:rsidRPr="00027C80" w:rsidRDefault="006512CA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6512CA" w:rsidRPr="00027C80" w:rsidRDefault="00D8231A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027C80">
        <w:rPr>
          <w:rFonts w:ascii="Times New Roman" w:hAnsi="Times New Roman"/>
          <w:b/>
          <w:sz w:val="26"/>
          <w:szCs w:val="26"/>
        </w:rPr>
        <w:t>Цель и задачи Соревнований</w:t>
      </w:r>
    </w:p>
    <w:p w:rsidR="006512CA" w:rsidRPr="00027C80" w:rsidRDefault="00D8231A">
      <w:pPr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>2.1. Цель Соревнований – популяризация авиамоделизма среди детей и подростков.</w:t>
      </w:r>
    </w:p>
    <w:p w:rsidR="006512CA" w:rsidRPr="00027C80" w:rsidRDefault="00D8231A">
      <w:pPr>
        <w:numPr>
          <w:ilvl w:val="1"/>
          <w:numId w:val="8"/>
        </w:numPr>
        <w:shd w:val="clear" w:color="auto" w:fill="FFFFFF"/>
        <w:tabs>
          <w:tab w:val="left" w:pos="720"/>
        </w:tabs>
        <w:spacing w:line="100" w:lineRule="atLeast"/>
        <w:ind w:hanging="960"/>
        <w:jc w:val="both"/>
        <w:rPr>
          <w:sz w:val="26"/>
          <w:szCs w:val="26"/>
        </w:rPr>
      </w:pPr>
      <w:r w:rsidRPr="00027C80">
        <w:rPr>
          <w:sz w:val="26"/>
          <w:szCs w:val="26"/>
        </w:rPr>
        <w:t>Задачи Соревнований:</w:t>
      </w:r>
    </w:p>
    <w:p w:rsidR="006512CA" w:rsidRPr="00027C80" w:rsidRDefault="00A0281F" w:rsidP="00A0281F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 xml:space="preserve">- </w:t>
      </w:r>
      <w:r w:rsidR="00D8231A" w:rsidRPr="00027C80">
        <w:rPr>
          <w:sz w:val="26"/>
          <w:szCs w:val="26"/>
        </w:rPr>
        <w:t>создание условий для развития инженерных компетенций обучающихся;</w:t>
      </w:r>
    </w:p>
    <w:p w:rsidR="006512CA" w:rsidRPr="00027C80" w:rsidRDefault="00A0281F" w:rsidP="00A0281F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 xml:space="preserve">- </w:t>
      </w:r>
      <w:r w:rsidR="00D8231A" w:rsidRPr="00027C80">
        <w:rPr>
          <w:sz w:val="26"/>
          <w:szCs w:val="26"/>
        </w:rPr>
        <w:t xml:space="preserve">совершенствование практических навыков и умений по </w:t>
      </w:r>
      <w:proofErr w:type="spellStart"/>
      <w:r w:rsidR="00D8231A" w:rsidRPr="00027C80">
        <w:rPr>
          <w:sz w:val="26"/>
          <w:szCs w:val="26"/>
        </w:rPr>
        <w:t>авиамоделированию</w:t>
      </w:r>
      <w:proofErr w:type="spellEnd"/>
      <w:r w:rsidR="00D8231A" w:rsidRPr="00027C80">
        <w:rPr>
          <w:sz w:val="26"/>
          <w:szCs w:val="26"/>
        </w:rPr>
        <w:t>;</w:t>
      </w:r>
    </w:p>
    <w:p w:rsidR="006512CA" w:rsidRPr="00027C80" w:rsidRDefault="00A0281F" w:rsidP="00A0281F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 xml:space="preserve">- </w:t>
      </w:r>
      <w:r w:rsidR="00D8231A" w:rsidRPr="00027C80">
        <w:rPr>
          <w:sz w:val="26"/>
          <w:szCs w:val="26"/>
        </w:rPr>
        <w:t>стимулирование интереса к углубленному изучению техники;</w:t>
      </w:r>
    </w:p>
    <w:p w:rsidR="006512CA" w:rsidRPr="00027C80" w:rsidRDefault="00A0281F" w:rsidP="00A0281F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 xml:space="preserve">- </w:t>
      </w:r>
      <w:r w:rsidR="00D8231A" w:rsidRPr="00027C80">
        <w:rPr>
          <w:sz w:val="26"/>
          <w:szCs w:val="26"/>
        </w:rPr>
        <w:t>популяризация технических видов спорта;</w:t>
      </w:r>
    </w:p>
    <w:p w:rsidR="006512CA" w:rsidRPr="00027C80" w:rsidRDefault="00A0281F" w:rsidP="00A0281F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 xml:space="preserve">- </w:t>
      </w:r>
      <w:r w:rsidR="00D8231A" w:rsidRPr="00027C80">
        <w:rPr>
          <w:sz w:val="26"/>
          <w:szCs w:val="26"/>
        </w:rPr>
        <w:t xml:space="preserve">выявление детей, проявивших выдающиеся способности в области </w:t>
      </w:r>
      <w:proofErr w:type="spellStart"/>
      <w:r w:rsidR="00D8231A" w:rsidRPr="00027C80">
        <w:rPr>
          <w:sz w:val="26"/>
          <w:szCs w:val="26"/>
        </w:rPr>
        <w:t>авиамоделирования</w:t>
      </w:r>
      <w:proofErr w:type="spellEnd"/>
      <w:r w:rsidR="00D8231A" w:rsidRPr="00027C80">
        <w:rPr>
          <w:sz w:val="26"/>
          <w:szCs w:val="26"/>
        </w:rPr>
        <w:t>;</w:t>
      </w:r>
    </w:p>
    <w:p w:rsidR="006512CA" w:rsidRPr="00027C80" w:rsidRDefault="00A0281F" w:rsidP="00A0281F">
      <w:pPr>
        <w:shd w:val="clear" w:color="auto" w:fill="FFFFFF"/>
        <w:tabs>
          <w:tab w:val="left" w:pos="720"/>
        </w:tabs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sz w:val="26"/>
          <w:szCs w:val="26"/>
        </w:rPr>
        <w:t xml:space="preserve">- </w:t>
      </w:r>
      <w:r w:rsidR="00D8231A" w:rsidRPr="00027C80">
        <w:rPr>
          <w:sz w:val="26"/>
          <w:szCs w:val="26"/>
        </w:rPr>
        <w:t>повышение спортивного мастерства.</w:t>
      </w:r>
    </w:p>
    <w:p w:rsidR="006512CA" w:rsidRPr="00027C80" w:rsidRDefault="006512CA">
      <w:pPr>
        <w:shd w:val="clear" w:color="auto" w:fill="FFFFFF"/>
        <w:tabs>
          <w:tab w:val="left" w:pos="720"/>
        </w:tabs>
        <w:spacing w:line="100" w:lineRule="atLeast"/>
        <w:jc w:val="both"/>
        <w:rPr>
          <w:sz w:val="26"/>
          <w:szCs w:val="26"/>
        </w:rPr>
      </w:pPr>
    </w:p>
    <w:p w:rsidR="006512CA" w:rsidRPr="00027C80" w:rsidRDefault="00D8231A" w:rsidP="00D36610">
      <w:pPr>
        <w:pStyle w:val="af1"/>
        <w:numPr>
          <w:ilvl w:val="0"/>
          <w:numId w:val="13"/>
        </w:numPr>
        <w:shd w:val="clear" w:color="auto" w:fill="FFFFFF"/>
        <w:tabs>
          <w:tab w:val="left" w:pos="2694"/>
          <w:tab w:val="left" w:pos="2977"/>
        </w:tabs>
        <w:spacing w:line="100" w:lineRule="atLeast"/>
        <w:jc w:val="center"/>
        <w:rPr>
          <w:b/>
          <w:color w:val="000000"/>
          <w:spacing w:val="-1"/>
          <w:sz w:val="26"/>
          <w:szCs w:val="26"/>
          <w:shd w:val="clear" w:color="auto" w:fill="FFFFFF"/>
        </w:rPr>
      </w:pPr>
      <w:r w:rsidRPr="00027C80">
        <w:rPr>
          <w:b/>
          <w:color w:val="000000"/>
          <w:spacing w:val="-1"/>
          <w:sz w:val="26"/>
          <w:szCs w:val="26"/>
          <w:shd w:val="clear" w:color="auto" w:fill="FFFFFF"/>
        </w:rPr>
        <w:t>Руководство проведением  Соревнований</w:t>
      </w:r>
    </w:p>
    <w:p w:rsidR="006512CA" w:rsidRPr="00027C80" w:rsidRDefault="00D8231A" w:rsidP="00D36610">
      <w:pPr>
        <w:pStyle w:val="af1"/>
        <w:numPr>
          <w:ilvl w:val="1"/>
          <w:numId w:val="13"/>
        </w:numPr>
        <w:tabs>
          <w:tab w:val="left" w:pos="1418"/>
        </w:tabs>
        <w:spacing w:line="100" w:lineRule="atLeast"/>
        <w:ind w:left="0" w:firstLine="709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>Проведение Соревнований возлагается на</w:t>
      </w:r>
      <w:r w:rsidRPr="00027C80">
        <w:rPr>
          <w:b/>
          <w:bCs/>
          <w:sz w:val="26"/>
          <w:szCs w:val="26"/>
          <w:shd w:val="clear" w:color="auto" w:fill="FFFFFF"/>
        </w:rPr>
        <w:t xml:space="preserve"> </w:t>
      </w:r>
      <w:r w:rsidRPr="00027C80">
        <w:rPr>
          <w:sz w:val="26"/>
          <w:szCs w:val="26"/>
          <w:shd w:val="clear" w:color="auto" w:fill="FFFFFF"/>
        </w:rPr>
        <w:t>судейскую коллегию.</w:t>
      </w:r>
    </w:p>
    <w:p w:rsidR="006512CA" w:rsidRPr="00027C80" w:rsidRDefault="00D8231A" w:rsidP="00D36610">
      <w:pPr>
        <w:pStyle w:val="af1"/>
        <w:numPr>
          <w:ilvl w:val="1"/>
          <w:numId w:val="13"/>
        </w:numPr>
        <w:tabs>
          <w:tab w:val="left" w:pos="1418"/>
        </w:tabs>
        <w:spacing w:line="100" w:lineRule="atLeast"/>
        <w:ind w:left="0" w:firstLine="709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>Общее руководство осуществляет оргкомитет.</w:t>
      </w:r>
    </w:p>
    <w:p w:rsidR="006512CA" w:rsidRPr="00027C80" w:rsidRDefault="00D8231A" w:rsidP="00D36610">
      <w:pPr>
        <w:pStyle w:val="af1"/>
        <w:numPr>
          <w:ilvl w:val="1"/>
          <w:numId w:val="14"/>
        </w:numPr>
        <w:tabs>
          <w:tab w:val="left" w:pos="1418"/>
        </w:tabs>
        <w:spacing w:line="100" w:lineRule="atLeast"/>
        <w:ind w:left="0" w:firstLine="709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 xml:space="preserve">Соревнования проводятся в соответствии с настоящим Положением и с  Правилами проведения </w:t>
      </w:r>
      <w:r w:rsidR="00A0281F" w:rsidRPr="00027C80">
        <w:rPr>
          <w:sz w:val="26"/>
          <w:szCs w:val="26"/>
          <w:shd w:val="clear" w:color="auto" w:fill="FFFFFF"/>
        </w:rPr>
        <w:t>с</w:t>
      </w:r>
      <w:r w:rsidRPr="00027C80">
        <w:rPr>
          <w:sz w:val="26"/>
          <w:szCs w:val="26"/>
          <w:shd w:val="clear" w:color="auto" w:fill="FFFFFF"/>
        </w:rPr>
        <w:t xml:space="preserve">оревнований  по авиамодельному спорту.  </w:t>
      </w:r>
    </w:p>
    <w:p w:rsidR="006512CA" w:rsidRPr="00CB5A1C" w:rsidRDefault="006512CA">
      <w:pPr>
        <w:spacing w:line="100" w:lineRule="atLeast"/>
        <w:jc w:val="both"/>
        <w:rPr>
          <w:color w:val="000000"/>
          <w:spacing w:val="7"/>
        </w:rPr>
      </w:pPr>
    </w:p>
    <w:p w:rsidR="006512CA" w:rsidRPr="00027C80" w:rsidRDefault="00D8231A" w:rsidP="00D36610">
      <w:pPr>
        <w:pStyle w:val="af1"/>
        <w:numPr>
          <w:ilvl w:val="0"/>
          <w:numId w:val="14"/>
        </w:numPr>
        <w:tabs>
          <w:tab w:val="left" w:pos="720"/>
          <w:tab w:val="left" w:pos="2268"/>
          <w:tab w:val="left" w:pos="3261"/>
        </w:tabs>
        <w:spacing w:line="100" w:lineRule="atLeast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027C80">
        <w:rPr>
          <w:b/>
          <w:color w:val="000000"/>
          <w:sz w:val="26"/>
          <w:szCs w:val="26"/>
          <w:shd w:val="clear" w:color="auto" w:fill="FFFFFF"/>
        </w:rPr>
        <w:t>Место и время проведения</w:t>
      </w:r>
    </w:p>
    <w:p w:rsidR="007C06B0" w:rsidRPr="00027C80" w:rsidRDefault="00D36610" w:rsidP="00586C71">
      <w:pPr>
        <w:pStyle w:val="ac"/>
        <w:shd w:val="clear" w:color="auto" w:fill="FFFFFF"/>
        <w:spacing w:line="100" w:lineRule="atLeast"/>
        <w:ind w:firstLine="709"/>
        <w:jc w:val="both"/>
        <w:rPr>
          <w:szCs w:val="26"/>
          <w:shd w:val="clear" w:color="auto" w:fill="FFFFFF"/>
        </w:rPr>
      </w:pPr>
      <w:r w:rsidRPr="00CB5A1C">
        <w:rPr>
          <w:color w:val="000000"/>
          <w:sz w:val="24"/>
          <w:szCs w:val="24"/>
          <w:shd w:val="clear" w:color="auto" w:fill="FFFFFF"/>
        </w:rPr>
        <w:t>4</w:t>
      </w:r>
      <w:r w:rsidR="00E81854" w:rsidRPr="00CB5A1C">
        <w:rPr>
          <w:color w:val="000000"/>
          <w:sz w:val="24"/>
          <w:szCs w:val="24"/>
          <w:shd w:val="clear" w:color="auto" w:fill="FFFFFF"/>
        </w:rPr>
        <w:t xml:space="preserve">.1. </w:t>
      </w:r>
      <w:r w:rsidR="00E81854" w:rsidRPr="00027C80">
        <w:rPr>
          <w:color w:val="000000"/>
          <w:szCs w:val="26"/>
          <w:shd w:val="clear" w:color="auto" w:fill="FFFFFF"/>
        </w:rPr>
        <w:t xml:space="preserve">Соревнования проводятся </w:t>
      </w:r>
      <w:r w:rsidR="00CB5A1C" w:rsidRPr="00027C80">
        <w:rPr>
          <w:color w:val="000000"/>
          <w:szCs w:val="26"/>
          <w:shd w:val="clear" w:color="auto" w:fill="FFFFFF"/>
        </w:rPr>
        <w:t xml:space="preserve"> </w:t>
      </w:r>
      <w:r w:rsidR="00A00BAE" w:rsidRPr="00027C80">
        <w:rPr>
          <w:color w:val="000000"/>
          <w:szCs w:val="26"/>
          <w:shd w:val="clear" w:color="auto" w:fill="FFFFFF"/>
        </w:rPr>
        <w:t xml:space="preserve">7 декабря </w:t>
      </w:r>
      <w:r w:rsidR="00CB5A1C" w:rsidRPr="00027C80">
        <w:rPr>
          <w:szCs w:val="26"/>
          <w:shd w:val="clear" w:color="auto" w:fill="FFFFFF"/>
        </w:rPr>
        <w:t>2024</w:t>
      </w:r>
      <w:r w:rsidR="00D8231A" w:rsidRPr="00027C80">
        <w:rPr>
          <w:szCs w:val="26"/>
          <w:shd w:val="clear" w:color="auto" w:fill="FFFFFF"/>
        </w:rPr>
        <w:t xml:space="preserve"> года  с 10.00 до 15.00 </w:t>
      </w:r>
      <w:r w:rsidR="00EF62BB">
        <w:rPr>
          <w:szCs w:val="26"/>
          <w:shd w:val="clear" w:color="auto" w:fill="FFFFFF"/>
        </w:rPr>
        <w:t xml:space="preserve">часов </w:t>
      </w:r>
      <w:r w:rsidR="007C06B0" w:rsidRPr="00027C80">
        <w:rPr>
          <w:szCs w:val="26"/>
          <w:shd w:val="clear" w:color="auto" w:fill="FFFFFF"/>
        </w:rPr>
        <w:t>на базе МБОУ «</w:t>
      </w:r>
      <w:r w:rsidR="007C06B0" w:rsidRPr="00027C80">
        <w:rPr>
          <w:rStyle w:val="a3"/>
          <w:b w:val="0"/>
          <w:color w:val="000000"/>
          <w:szCs w:val="26"/>
        </w:rPr>
        <w:t>Средняя</w:t>
      </w:r>
      <w:r w:rsidR="007C06B0" w:rsidRPr="00027C80">
        <w:rPr>
          <w:szCs w:val="26"/>
          <w:shd w:val="clear" w:color="auto" w:fill="FFFFFF"/>
        </w:rPr>
        <w:t xml:space="preserve"> общеобразовательная школа №17»  по адресу: г. Старый Оскол, </w:t>
      </w:r>
      <w:proofErr w:type="gramStart"/>
      <w:r w:rsidR="007C06B0" w:rsidRPr="00027C80">
        <w:rPr>
          <w:szCs w:val="26"/>
          <w:shd w:val="clear" w:color="auto" w:fill="FFFFFF"/>
        </w:rPr>
        <w:t>м-н</w:t>
      </w:r>
      <w:proofErr w:type="gramEnd"/>
      <w:r w:rsidR="007C06B0" w:rsidRPr="00027C80">
        <w:rPr>
          <w:szCs w:val="26"/>
          <w:shd w:val="clear" w:color="auto" w:fill="FFFFFF"/>
        </w:rPr>
        <w:t xml:space="preserve"> Жукова, дом 57.</w:t>
      </w:r>
    </w:p>
    <w:p w:rsidR="006512CA" w:rsidRPr="00027C80" w:rsidRDefault="00D36610" w:rsidP="00586C71">
      <w:pPr>
        <w:pStyle w:val="ac"/>
        <w:shd w:val="clear" w:color="auto" w:fill="FFFFFF"/>
        <w:spacing w:line="100" w:lineRule="atLeast"/>
        <w:ind w:firstLine="709"/>
        <w:jc w:val="both"/>
        <w:rPr>
          <w:szCs w:val="26"/>
          <w:shd w:val="clear" w:color="auto" w:fill="FFFFFF"/>
        </w:rPr>
      </w:pPr>
      <w:r w:rsidRPr="00027C80">
        <w:rPr>
          <w:szCs w:val="26"/>
          <w:shd w:val="clear" w:color="auto" w:fill="FFFFFF"/>
        </w:rPr>
        <w:t>4</w:t>
      </w:r>
      <w:r w:rsidR="00D8231A" w:rsidRPr="00027C80">
        <w:rPr>
          <w:szCs w:val="26"/>
          <w:shd w:val="clear" w:color="auto" w:fill="FFFFFF"/>
        </w:rPr>
        <w:t xml:space="preserve">.2. Регистрация участников Соревнований проводится до </w:t>
      </w:r>
      <w:r w:rsidR="00EF62BB">
        <w:rPr>
          <w:szCs w:val="26"/>
          <w:shd w:val="clear" w:color="auto" w:fill="FFFFFF"/>
        </w:rPr>
        <w:t>09</w:t>
      </w:r>
      <w:r w:rsidR="00D8231A" w:rsidRPr="00027C80">
        <w:rPr>
          <w:szCs w:val="26"/>
          <w:shd w:val="clear" w:color="auto" w:fill="FFFFFF"/>
        </w:rPr>
        <w:t>.</w:t>
      </w:r>
      <w:r w:rsidR="00EF62BB">
        <w:rPr>
          <w:szCs w:val="26"/>
          <w:shd w:val="clear" w:color="auto" w:fill="FFFFFF"/>
        </w:rPr>
        <w:t>4</w:t>
      </w:r>
      <w:r w:rsidR="00D8231A" w:rsidRPr="00027C80">
        <w:rPr>
          <w:szCs w:val="26"/>
          <w:shd w:val="clear" w:color="auto" w:fill="FFFFFF"/>
        </w:rPr>
        <w:t xml:space="preserve">5 часов  </w:t>
      </w:r>
      <w:r w:rsidR="009D2056">
        <w:rPr>
          <w:szCs w:val="26"/>
          <w:shd w:val="clear" w:color="auto" w:fill="FFFFFF"/>
        </w:rPr>
        <w:t xml:space="preserve">на базе </w:t>
      </w:r>
      <w:r w:rsidR="007C06B0" w:rsidRPr="00027C80">
        <w:rPr>
          <w:szCs w:val="26"/>
          <w:shd w:val="clear" w:color="auto" w:fill="FFFFFF"/>
        </w:rPr>
        <w:t>МБОУ «</w:t>
      </w:r>
      <w:r w:rsidR="007C06B0" w:rsidRPr="00027C80">
        <w:rPr>
          <w:rStyle w:val="a3"/>
          <w:b w:val="0"/>
          <w:color w:val="000000"/>
          <w:szCs w:val="26"/>
        </w:rPr>
        <w:t>Средняя</w:t>
      </w:r>
      <w:r w:rsidR="007C06B0" w:rsidRPr="00027C80">
        <w:rPr>
          <w:szCs w:val="26"/>
          <w:shd w:val="clear" w:color="auto" w:fill="FFFFFF"/>
        </w:rPr>
        <w:t xml:space="preserve"> общеобразовательная школа №17» </w:t>
      </w:r>
      <w:r w:rsidR="00D8231A" w:rsidRPr="00027C80">
        <w:rPr>
          <w:szCs w:val="26"/>
          <w:shd w:val="clear" w:color="auto" w:fill="FFFFFF"/>
        </w:rPr>
        <w:t>(спортивный зал).</w:t>
      </w:r>
    </w:p>
    <w:p w:rsidR="006512CA" w:rsidRPr="00027C80" w:rsidRDefault="006512CA">
      <w:pPr>
        <w:pStyle w:val="ac"/>
        <w:shd w:val="clear" w:color="auto" w:fill="FFFFFF"/>
        <w:spacing w:line="100" w:lineRule="atLeast"/>
        <w:jc w:val="both"/>
        <w:rPr>
          <w:szCs w:val="26"/>
          <w:shd w:val="clear" w:color="auto" w:fill="FFFFFF"/>
        </w:rPr>
      </w:pPr>
    </w:p>
    <w:p w:rsidR="00027C80" w:rsidRDefault="00027C80">
      <w:pPr>
        <w:pStyle w:val="ac"/>
        <w:shd w:val="clear" w:color="auto" w:fill="FFFFFF"/>
        <w:spacing w:line="100" w:lineRule="atLeast"/>
        <w:jc w:val="both"/>
        <w:rPr>
          <w:szCs w:val="26"/>
          <w:shd w:val="clear" w:color="auto" w:fill="FFFFFF"/>
        </w:rPr>
      </w:pPr>
    </w:p>
    <w:p w:rsidR="009D2056" w:rsidRDefault="009D2056">
      <w:pPr>
        <w:pStyle w:val="ac"/>
        <w:shd w:val="clear" w:color="auto" w:fill="FFFFFF"/>
        <w:spacing w:line="100" w:lineRule="atLeast"/>
        <w:jc w:val="both"/>
        <w:rPr>
          <w:szCs w:val="26"/>
          <w:shd w:val="clear" w:color="auto" w:fill="FFFFFF"/>
        </w:rPr>
      </w:pPr>
    </w:p>
    <w:p w:rsidR="00027C80" w:rsidRPr="00027C80" w:rsidRDefault="00027C80">
      <w:pPr>
        <w:pStyle w:val="ac"/>
        <w:shd w:val="clear" w:color="auto" w:fill="FFFFFF"/>
        <w:spacing w:line="100" w:lineRule="atLeast"/>
        <w:jc w:val="both"/>
        <w:rPr>
          <w:szCs w:val="26"/>
          <w:shd w:val="clear" w:color="auto" w:fill="FFFFFF"/>
        </w:rPr>
      </w:pPr>
    </w:p>
    <w:p w:rsidR="006512CA" w:rsidRPr="00027C80" w:rsidRDefault="00D8231A" w:rsidP="00D36610">
      <w:pPr>
        <w:numPr>
          <w:ilvl w:val="0"/>
          <w:numId w:val="14"/>
        </w:numPr>
        <w:tabs>
          <w:tab w:val="left" w:pos="2552"/>
          <w:tab w:val="left" w:pos="3119"/>
          <w:tab w:val="left" w:pos="5103"/>
        </w:tabs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  <w:r w:rsidRPr="00027C80">
        <w:rPr>
          <w:b/>
          <w:sz w:val="26"/>
          <w:szCs w:val="26"/>
          <w:shd w:val="clear" w:color="auto" w:fill="FFFFFF"/>
        </w:rPr>
        <w:lastRenderedPageBreak/>
        <w:t>Меры безопасности</w:t>
      </w:r>
    </w:p>
    <w:p w:rsidR="006512CA" w:rsidRPr="00027C80" w:rsidRDefault="00D36610">
      <w:pPr>
        <w:spacing w:line="10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>5</w:t>
      </w:r>
      <w:r w:rsidR="00D8231A" w:rsidRPr="00027C80">
        <w:rPr>
          <w:sz w:val="26"/>
          <w:szCs w:val="26"/>
          <w:shd w:val="clear" w:color="auto" w:fill="FFFFFF"/>
        </w:rPr>
        <w:t>.1. В целях обеспечения безопасности участников и зрителей, Соревнования проводятся в соответствии с Рекомендациями по обеспечению безопасности и профилактике травматизма при занятиях физической культурой и спортом, утвержденными Госкомспортом России (№ 144 от 01.04.1993 г.).</w:t>
      </w:r>
    </w:p>
    <w:p w:rsidR="006512CA" w:rsidRPr="00027C80" w:rsidRDefault="00D36610">
      <w:pPr>
        <w:spacing w:line="100" w:lineRule="atLeast"/>
        <w:ind w:firstLine="709"/>
        <w:jc w:val="both"/>
        <w:rPr>
          <w:spacing w:val="-1"/>
          <w:sz w:val="26"/>
          <w:szCs w:val="26"/>
          <w:shd w:val="clear" w:color="auto" w:fill="FFFFFF"/>
        </w:rPr>
      </w:pPr>
      <w:r w:rsidRPr="00027C80">
        <w:rPr>
          <w:spacing w:val="-1"/>
          <w:sz w:val="26"/>
          <w:szCs w:val="26"/>
          <w:shd w:val="clear" w:color="auto" w:fill="FFFFFF"/>
        </w:rPr>
        <w:t>5</w:t>
      </w:r>
      <w:r w:rsidR="00D8231A" w:rsidRPr="00027C80">
        <w:rPr>
          <w:spacing w:val="-1"/>
          <w:sz w:val="26"/>
          <w:szCs w:val="26"/>
          <w:shd w:val="clear" w:color="auto" w:fill="FFFFFF"/>
        </w:rPr>
        <w:t>.2. Тренер-руководитель несёт ответственность за жизнь, здоровье детей в пути следования и во время проведения Соревнований.</w:t>
      </w:r>
    </w:p>
    <w:p w:rsidR="006512CA" w:rsidRPr="00027C80" w:rsidRDefault="00D36610">
      <w:pPr>
        <w:shd w:val="clear" w:color="auto" w:fill="FFFFFF"/>
        <w:tabs>
          <w:tab w:val="left" w:pos="0"/>
        </w:tabs>
        <w:spacing w:line="100" w:lineRule="atLeast"/>
        <w:ind w:firstLine="709"/>
        <w:jc w:val="both"/>
        <w:rPr>
          <w:spacing w:val="-1"/>
          <w:sz w:val="26"/>
          <w:szCs w:val="26"/>
          <w:shd w:val="clear" w:color="auto" w:fill="FFFFFF"/>
        </w:rPr>
      </w:pPr>
      <w:r w:rsidRPr="00027C80">
        <w:rPr>
          <w:spacing w:val="-1"/>
          <w:sz w:val="26"/>
          <w:szCs w:val="26"/>
          <w:shd w:val="clear" w:color="auto" w:fill="FFFFFF"/>
        </w:rPr>
        <w:t>5</w:t>
      </w:r>
      <w:r w:rsidR="00D8231A" w:rsidRPr="00027C80">
        <w:rPr>
          <w:spacing w:val="-1"/>
          <w:sz w:val="26"/>
          <w:szCs w:val="26"/>
          <w:shd w:val="clear" w:color="auto" w:fill="FFFFFF"/>
        </w:rPr>
        <w:t xml:space="preserve">.3. Проведение тренировочных запусков моделей в местах, не предусмотренных для этой цели,  </w:t>
      </w:r>
      <w:r w:rsidR="00D8231A" w:rsidRPr="00027C80">
        <w:rPr>
          <w:b/>
          <w:spacing w:val="-1"/>
          <w:sz w:val="26"/>
          <w:szCs w:val="26"/>
          <w:shd w:val="clear" w:color="auto" w:fill="FFFFFF"/>
        </w:rPr>
        <w:t>ЗАПРЕЩАЕТСЯ</w:t>
      </w:r>
      <w:r w:rsidR="00D8231A" w:rsidRPr="00027C80">
        <w:rPr>
          <w:spacing w:val="-1"/>
          <w:sz w:val="26"/>
          <w:szCs w:val="26"/>
          <w:shd w:val="clear" w:color="auto" w:fill="FFFFFF"/>
        </w:rPr>
        <w:t>.</w:t>
      </w:r>
    </w:p>
    <w:p w:rsidR="006512CA" w:rsidRPr="00027C80" w:rsidRDefault="006512CA">
      <w:pPr>
        <w:shd w:val="clear" w:color="auto" w:fill="FFFFFF"/>
        <w:tabs>
          <w:tab w:val="left" w:pos="0"/>
        </w:tabs>
        <w:spacing w:line="100" w:lineRule="atLeast"/>
        <w:ind w:firstLine="709"/>
        <w:jc w:val="both"/>
        <w:rPr>
          <w:spacing w:val="-1"/>
          <w:sz w:val="26"/>
          <w:szCs w:val="26"/>
          <w:shd w:val="clear" w:color="auto" w:fill="FFFFFF"/>
        </w:rPr>
      </w:pPr>
    </w:p>
    <w:p w:rsidR="006512CA" w:rsidRPr="00027C80" w:rsidRDefault="00D8231A" w:rsidP="00D36610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  <w:tab w:val="left" w:pos="1099"/>
        </w:tabs>
        <w:spacing w:line="100" w:lineRule="atLeast"/>
        <w:ind w:left="0" w:hanging="9"/>
        <w:jc w:val="center"/>
        <w:rPr>
          <w:b/>
          <w:spacing w:val="-1"/>
          <w:sz w:val="26"/>
          <w:szCs w:val="26"/>
          <w:shd w:val="clear" w:color="auto" w:fill="FFFFFF"/>
        </w:rPr>
      </w:pPr>
      <w:r w:rsidRPr="00027C80">
        <w:rPr>
          <w:b/>
          <w:spacing w:val="-1"/>
          <w:sz w:val="26"/>
          <w:szCs w:val="26"/>
          <w:shd w:val="clear" w:color="auto" w:fill="FFFFFF"/>
        </w:rPr>
        <w:t>Порядок проведения и участники Соревнований</w:t>
      </w:r>
    </w:p>
    <w:p w:rsidR="006512CA" w:rsidRPr="00027C80" w:rsidRDefault="00D36610" w:rsidP="00D36610">
      <w:pPr>
        <w:spacing w:line="10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>6</w:t>
      </w:r>
      <w:r w:rsidR="00D8231A" w:rsidRPr="00027C80">
        <w:rPr>
          <w:sz w:val="26"/>
          <w:szCs w:val="26"/>
          <w:shd w:val="clear" w:color="auto" w:fill="FFFFFF"/>
        </w:rPr>
        <w:t xml:space="preserve">.1. Соревнования проводятся </w:t>
      </w:r>
      <w:r w:rsidR="00A00BAE" w:rsidRPr="00027C80">
        <w:rPr>
          <w:color w:val="000000"/>
          <w:sz w:val="26"/>
          <w:szCs w:val="26"/>
          <w:shd w:val="clear" w:color="auto" w:fill="FFFFFF"/>
        </w:rPr>
        <w:t>7 декабря</w:t>
      </w:r>
      <w:r w:rsidR="00D8231A" w:rsidRPr="00027C80">
        <w:rPr>
          <w:color w:val="000000"/>
          <w:sz w:val="26"/>
          <w:szCs w:val="26"/>
          <w:shd w:val="clear" w:color="auto" w:fill="FFFFFF"/>
        </w:rPr>
        <w:t xml:space="preserve"> </w:t>
      </w:r>
      <w:r w:rsidR="00CB5A1C" w:rsidRPr="00027C80">
        <w:rPr>
          <w:sz w:val="26"/>
          <w:szCs w:val="26"/>
          <w:shd w:val="clear" w:color="auto" w:fill="FFFFFF"/>
        </w:rPr>
        <w:t>2024</w:t>
      </w:r>
      <w:r w:rsidR="00D8231A" w:rsidRPr="00027C80">
        <w:rPr>
          <w:sz w:val="26"/>
          <w:szCs w:val="26"/>
          <w:shd w:val="clear" w:color="auto" w:fill="FFFFFF"/>
        </w:rPr>
        <w:t xml:space="preserve"> года.</w:t>
      </w:r>
    </w:p>
    <w:p w:rsidR="003921DD" w:rsidRDefault="00D36610" w:rsidP="003921DD">
      <w:pPr>
        <w:spacing w:line="100" w:lineRule="atLeast"/>
        <w:ind w:firstLine="709"/>
        <w:jc w:val="both"/>
        <w:rPr>
          <w:sz w:val="26"/>
          <w:szCs w:val="26"/>
        </w:rPr>
      </w:pPr>
      <w:r w:rsidRPr="00027C80">
        <w:rPr>
          <w:bCs/>
          <w:color w:val="000000"/>
          <w:spacing w:val="-1"/>
          <w:sz w:val="26"/>
          <w:szCs w:val="26"/>
          <w:shd w:val="clear" w:color="auto" w:fill="FFFFFF"/>
        </w:rPr>
        <w:t>6</w:t>
      </w:r>
      <w:r w:rsidR="00D8231A" w:rsidRPr="00027C80">
        <w:rPr>
          <w:bCs/>
          <w:color w:val="000000"/>
          <w:spacing w:val="-1"/>
          <w:sz w:val="26"/>
          <w:szCs w:val="26"/>
          <w:shd w:val="clear" w:color="auto" w:fill="FFFFFF"/>
        </w:rPr>
        <w:t>.2. К участию в Соревнованиях допускаются спортсмены в в</w:t>
      </w:r>
      <w:r w:rsidR="00D8231A" w:rsidRPr="00027C80">
        <w:rPr>
          <w:color w:val="000000"/>
          <w:spacing w:val="-1"/>
          <w:sz w:val="26"/>
          <w:szCs w:val="26"/>
          <w:shd w:val="clear" w:color="auto" w:fill="FFFFFF"/>
        </w:rPr>
        <w:t xml:space="preserve">озрасте от </w:t>
      </w:r>
      <w:r w:rsidR="00D26D2D" w:rsidRPr="00027C80">
        <w:rPr>
          <w:bCs/>
          <w:color w:val="000000"/>
          <w:spacing w:val="-1"/>
          <w:sz w:val="26"/>
          <w:szCs w:val="26"/>
          <w:shd w:val="clear" w:color="auto" w:fill="FFFFFF"/>
        </w:rPr>
        <w:t>7</w:t>
      </w:r>
      <w:r w:rsidR="00D8231A" w:rsidRPr="00027C80">
        <w:rPr>
          <w:bCs/>
          <w:color w:val="000000"/>
          <w:spacing w:val="-1"/>
          <w:sz w:val="26"/>
          <w:szCs w:val="26"/>
          <w:shd w:val="clear" w:color="auto" w:fill="FFFFFF"/>
        </w:rPr>
        <w:t xml:space="preserve"> до 18 лет</w:t>
      </w:r>
      <w:r w:rsidR="00D8231A" w:rsidRPr="00027C80">
        <w:rPr>
          <w:color w:val="000000"/>
          <w:spacing w:val="-1"/>
          <w:sz w:val="26"/>
          <w:szCs w:val="26"/>
          <w:shd w:val="clear" w:color="auto" w:fill="FFFFFF"/>
        </w:rPr>
        <w:t xml:space="preserve"> на момент проведения Соревнований.</w:t>
      </w:r>
      <w:r w:rsidR="00EF62BB" w:rsidRPr="00EF62BB">
        <w:rPr>
          <w:sz w:val="26"/>
          <w:szCs w:val="26"/>
        </w:rPr>
        <w:t xml:space="preserve"> </w:t>
      </w:r>
    </w:p>
    <w:p w:rsidR="00EF62BB" w:rsidRDefault="003921DD" w:rsidP="003921DD">
      <w:pPr>
        <w:spacing w:line="100" w:lineRule="atLeast"/>
        <w:ind w:firstLine="709"/>
        <w:jc w:val="both"/>
        <w:rPr>
          <w:sz w:val="26"/>
          <w:szCs w:val="26"/>
        </w:rPr>
      </w:pPr>
      <w:r w:rsidRPr="003921DD">
        <w:rPr>
          <w:color w:val="000000"/>
          <w:spacing w:val="-1"/>
          <w:sz w:val="26"/>
          <w:szCs w:val="26"/>
          <w:shd w:val="clear" w:color="auto" w:fill="FFFFFF"/>
        </w:rPr>
        <w:t xml:space="preserve">Состав команды: </w:t>
      </w:r>
      <w:r>
        <w:rPr>
          <w:color w:val="000000"/>
          <w:spacing w:val="-1"/>
          <w:sz w:val="26"/>
          <w:szCs w:val="26"/>
          <w:shd w:val="clear" w:color="auto" w:fill="FFFFFF"/>
        </w:rPr>
        <w:t>9</w:t>
      </w:r>
      <w:r w:rsidRPr="003921DD">
        <w:rPr>
          <w:color w:val="000000"/>
          <w:spacing w:val="-1"/>
          <w:sz w:val="26"/>
          <w:szCs w:val="26"/>
          <w:shd w:val="clear" w:color="auto" w:fill="FFFFFF"/>
        </w:rPr>
        <w:t xml:space="preserve"> спортсменов, тренер-руководитель.</w:t>
      </w:r>
    </w:p>
    <w:p w:rsidR="006512CA" w:rsidRPr="00EF62BB" w:rsidRDefault="00EF62BB" w:rsidP="00D36610">
      <w:pPr>
        <w:spacing w:line="100" w:lineRule="atLeast"/>
        <w:ind w:firstLine="709"/>
        <w:jc w:val="both"/>
        <w:rPr>
          <w:b/>
          <w:bCs/>
          <w:color w:val="FF0000"/>
          <w:spacing w:val="-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Соревнования проводятся </w:t>
      </w:r>
      <w:r w:rsidRPr="00EF62BB">
        <w:rPr>
          <w:sz w:val="26"/>
          <w:szCs w:val="26"/>
        </w:rPr>
        <w:t xml:space="preserve">в </w:t>
      </w:r>
      <w:r w:rsidRPr="00EF62BB">
        <w:rPr>
          <w:bCs/>
          <w:sz w:val="26"/>
          <w:szCs w:val="26"/>
        </w:rPr>
        <w:t xml:space="preserve">трех возрастных категориях: </w:t>
      </w:r>
      <w:r w:rsidRPr="00EF62BB">
        <w:rPr>
          <w:sz w:val="26"/>
          <w:szCs w:val="26"/>
        </w:rPr>
        <w:t>7-10 лет;</w:t>
      </w:r>
      <w:r w:rsidRPr="00EF62BB">
        <w:rPr>
          <w:bCs/>
          <w:sz w:val="26"/>
          <w:szCs w:val="26"/>
        </w:rPr>
        <w:t xml:space="preserve"> </w:t>
      </w:r>
      <w:r w:rsidRPr="00EF62BB">
        <w:rPr>
          <w:sz w:val="26"/>
          <w:szCs w:val="26"/>
        </w:rPr>
        <w:t>11-13 лет; 14-18 лет.</w:t>
      </w:r>
    </w:p>
    <w:p w:rsidR="006512CA" w:rsidRPr="00027C80" w:rsidRDefault="00D36610" w:rsidP="00EF62BB">
      <w:pPr>
        <w:pStyle w:val="af1"/>
        <w:shd w:val="clear" w:color="auto" w:fill="FFFFFF"/>
        <w:tabs>
          <w:tab w:val="left" w:pos="0"/>
          <w:tab w:val="left" w:pos="1056"/>
        </w:tabs>
        <w:spacing w:line="100" w:lineRule="atLeast"/>
        <w:ind w:left="0" w:firstLine="709"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 w:rsidRPr="00027C80">
        <w:rPr>
          <w:bCs/>
          <w:iCs/>
          <w:color w:val="000000"/>
          <w:sz w:val="26"/>
          <w:szCs w:val="26"/>
          <w:shd w:val="clear" w:color="auto" w:fill="FFFFFF"/>
        </w:rPr>
        <w:t xml:space="preserve">6.3. </w:t>
      </w:r>
      <w:r w:rsidR="00D8231A" w:rsidRPr="00027C80">
        <w:rPr>
          <w:bCs/>
          <w:iCs/>
          <w:color w:val="000000"/>
          <w:sz w:val="26"/>
          <w:szCs w:val="26"/>
          <w:shd w:val="clear" w:color="auto" w:fill="FFFFFF"/>
        </w:rPr>
        <w:t>Выступление в личном зачете не ограничивается. На модель при ее регистрации наносится маркировка, различная для каждого из участников.</w:t>
      </w:r>
    </w:p>
    <w:p w:rsidR="006512CA" w:rsidRPr="00027C80" w:rsidRDefault="00D8231A" w:rsidP="00EF62BB">
      <w:pPr>
        <w:pStyle w:val="af1"/>
        <w:numPr>
          <w:ilvl w:val="1"/>
          <w:numId w:val="15"/>
        </w:numPr>
        <w:shd w:val="clear" w:color="auto" w:fill="FFFFFF"/>
        <w:tabs>
          <w:tab w:val="left" w:pos="1056"/>
        </w:tabs>
        <w:spacing w:line="100" w:lineRule="atLeast"/>
        <w:ind w:left="0" w:firstLine="709"/>
        <w:jc w:val="both"/>
        <w:rPr>
          <w:b/>
          <w:bCs/>
          <w:iCs/>
          <w:color w:val="000000"/>
          <w:sz w:val="26"/>
          <w:szCs w:val="26"/>
          <w:u w:val="single"/>
          <w:shd w:val="clear" w:color="auto" w:fill="FFFFFF"/>
        </w:rPr>
      </w:pPr>
      <w:r w:rsidRPr="00027C80">
        <w:rPr>
          <w:bCs/>
          <w:iCs/>
          <w:color w:val="000000"/>
          <w:sz w:val="26"/>
          <w:szCs w:val="26"/>
          <w:shd w:val="clear" w:color="auto" w:fill="FFFFFF"/>
        </w:rPr>
        <w:t xml:space="preserve">Для участия в Соревнованиях необходимо до </w:t>
      </w:r>
      <w:r w:rsidR="00D50738" w:rsidRPr="00027C80">
        <w:rPr>
          <w:color w:val="000000"/>
          <w:sz w:val="26"/>
          <w:szCs w:val="26"/>
          <w:shd w:val="clear" w:color="auto" w:fill="FFFFFF"/>
        </w:rPr>
        <w:t>5</w:t>
      </w:r>
      <w:r w:rsidR="00A00BAE" w:rsidRPr="00027C80">
        <w:rPr>
          <w:color w:val="000000"/>
          <w:sz w:val="26"/>
          <w:szCs w:val="26"/>
          <w:shd w:val="clear" w:color="auto" w:fill="FFFFFF"/>
        </w:rPr>
        <w:t xml:space="preserve"> декабря </w:t>
      </w:r>
      <w:r w:rsidR="00D26D2D" w:rsidRPr="00027C80">
        <w:rPr>
          <w:sz w:val="26"/>
          <w:szCs w:val="26"/>
          <w:shd w:val="clear" w:color="auto" w:fill="FFFFFF"/>
        </w:rPr>
        <w:t>2024</w:t>
      </w:r>
      <w:r w:rsidRPr="00027C80">
        <w:rPr>
          <w:sz w:val="26"/>
          <w:szCs w:val="26"/>
          <w:shd w:val="clear" w:color="auto" w:fill="FFFFFF"/>
        </w:rPr>
        <w:t xml:space="preserve"> года </w:t>
      </w:r>
      <w:r w:rsidRPr="00027C80">
        <w:rPr>
          <w:bCs/>
          <w:iCs/>
          <w:color w:val="000000"/>
          <w:sz w:val="26"/>
          <w:szCs w:val="26"/>
          <w:shd w:val="clear" w:color="auto" w:fill="FFFFFF"/>
        </w:rPr>
        <w:t xml:space="preserve">подать предварительные заявки на электронный адрес  </w:t>
      </w:r>
      <w:r w:rsidRPr="00027C80">
        <w:rPr>
          <w:b/>
          <w:bCs/>
          <w:iCs/>
          <w:color w:val="000000"/>
          <w:sz w:val="26"/>
          <w:szCs w:val="26"/>
          <w:u w:val="single"/>
          <w:shd w:val="clear" w:color="auto" w:fill="FFFFFF"/>
        </w:rPr>
        <w:t>serezha.blinov.1971@mail.ru.</w:t>
      </w:r>
    </w:p>
    <w:p w:rsidR="006512CA" w:rsidRPr="00027C80" w:rsidRDefault="00D36610">
      <w:pPr>
        <w:shd w:val="clear" w:color="auto" w:fill="FFFFFF"/>
        <w:tabs>
          <w:tab w:val="left" w:pos="-9"/>
          <w:tab w:val="left" w:pos="1056"/>
        </w:tabs>
        <w:spacing w:line="10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27C80">
        <w:rPr>
          <w:bCs/>
          <w:iCs/>
          <w:color w:val="000000"/>
          <w:sz w:val="26"/>
          <w:szCs w:val="26"/>
          <w:shd w:val="clear" w:color="auto" w:fill="FFFFFF"/>
        </w:rPr>
        <w:t>6</w:t>
      </w:r>
      <w:r w:rsidR="00D8231A" w:rsidRPr="00027C80">
        <w:rPr>
          <w:color w:val="000000"/>
          <w:sz w:val="26"/>
          <w:szCs w:val="26"/>
          <w:shd w:val="clear" w:color="auto" w:fill="FFFFFF"/>
        </w:rPr>
        <w:t>.</w:t>
      </w:r>
      <w:r w:rsidR="00586C71" w:rsidRPr="00027C80">
        <w:rPr>
          <w:color w:val="000000"/>
          <w:sz w:val="26"/>
          <w:szCs w:val="26"/>
          <w:shd w:val="clear" w:color="auto" w:fill="FFFFFF"/>
        </w:rPr>
        <w:t>5</w:t>
      </w:r>
      <w:r w:rsidR="00D8231A" w:rsidRPr="00027C80">
        <w:rPr>
          <w:color w:val="000000"/>
          <w:sz w:val="26"/>
          <w:szCs w:val="26"/>
          <w:shd w:val="clear" w:color="auto" w:fill="FFFFFF"/>
        </w:rPr>
        <w:t>. При регистрации участники Соревнований предоставляют в  оргкомитет следующие документы:</w:t>
      </w:r>
    </w:p>
    <w:p w:rsidR="006512CA" w:rsidRPr="00027C80" w:rsidRDefault="00D8231A">
      <w:pPr>
        <w:tabs>
          <w:tab w:val="left" w:pos="142"/>
          <w:tab w:val="left" w:pos="284"/>
        </w:tabs>
        <w:spacing w:line="10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27C80">
        <w:rPr>
          <w:b/>
          <w:color w:val="000000"/>
          <w:sz w:val="26"/>
          <w:szCs w:val="26"/>
          <w:shd w:val="clear" w:color="auto" w:fill="FFFFFF"/>
        </w:rPr>
        <w:t>-</w:t>
      </w:r>
      <w:r w:rsidRPr="00027C80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Pr="00027C80">
        <w:rPr>
          <w:b/>
          <w:color w:val="000000"/>
          <w:sz w:val="26"/>
          <w:szCs w:val="26"/>
          <w:shd w:val="clear" w:color="auto" w:fill="FFFFFF"/>
        </w:rPr>
        <w:t xml:space="preserve">именную заявку </w:t>
      </w:r>
      <w:r w:rsidRPr="00027C80">
        <w:rPr>
          <w:color w:val="000000"/>
          <w:sz w:val="26"/>
          <w:szCs w:val="26"/>
          <w:shd w:val="clear" w:color="auto" w:fill="FFFFFF"/>
        </w:rPr>
        <w:t xml:space="preserve"> на участие в Соревнованиях за подписью руководителя организации, заверенную печатью (</w:t>
      </w:r>
      <w:r w:rsidRPr="00027C80">
        <w:rPr>
          <w:sz w:val="26"/>
          <w:szCs w:val="26"/>
        </w:rPr>
        <w:t>приложение №</w:t>
      </w:r>
      <w:r w:rsidR="00EF62BB">
        <w:rPr>
          <w:sz w:val="26"/>
          <w:szCs w:val="26"/>
        </w:rPr>
        <w:t>1</w:t>
      </w:r>
      <w:r w:rsidRPr="00027C80">
        <w:rPr>
          <w:sz w:val="26"/>
          <w:szCs w:val="26"/>
        </w:rPr>
        <w:t xml:space="preserve"> к Положению</w:t>
      </w:r>
      <w:r w:rsidRPr="00027C80">
        <w:rPr>
          <w:color w:val="000000"/>
          <w:sz w:val="26"/>
          <w:szCs w:val="26"/>
          <w:shd w:val="clear" w:color="auto" w:fill="FFFFFF"/>
        </w:rPr>
        <w:t>);</w:t>
      </w:r>
    </w:p>
    <w:p w:rsidR="006512CA" w:rsidRPr="00027C80" w:rsidRDefault="00D8231A">
      <w:pPr>
        <w:tabs>
          <w:tab w:val="left" w:pos="142"/>
        </w:tabs>
        <w:spacing w:line="100" w:lineRule="atLeast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027C80">
        <w:rPr>
          <w:b/>
          <w:color w:val="000000"/>
          <w:sz w:val="26"/>
          <w:szCs w:val="26"/>
          <w:shd w:val="clear" w:color="auto" w:fill="FFFFFF"/>
        </w:rPr>
        <w:t xml:space="preserve">- паспорт или свидетельство о рождении </w:t>
      </w:r>
      <w:r w:rsidRPr="00027C80">
        <w:rPr>
          <w:color w:val="000000"/>
          <w:sz w:val="26"/>
          <w:szCs w:val="26"/>
          <w:shd w:val="clear" w:color="auto" w:fill="FFFFFF"/>
        </w:rPr>
        <w:t>(ксерокопии)</w:t>
      </w:r>
      <w:r w:rsidRPr="00027C8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027C80">
        <w:rPr>
          <w:color w:val="000000"/>
          <w:sz w:val="26"/>
          <w:szCs w:val="26"/>
          <w:shd w:val="clear" w:color="auto" w:fill="FFFFFF"/>
        </w:rPr>
        <w:t>на каждого спортсмена;</w:t>
      </w:r>
    </w:p>
    <w:p w:rsidR="006512CA" w:rsidRPr="00027C80" w:rsidRDefault="00D8231A">
      <w:pPr>
        <w:tabs>
          <w:tab w:val="left" w:pos="709"/>
          <w:tab w:val="left" w:pos="1134"/>
        </w:tabs>
        <w:ind w:firstLine="720"/>
        <w:jc w:val="both"/>
        <w:rPr>
          <w:b/>
          <w:sz w:val="26"/>
          <w:szCs w:val="26"/>
        </w:rPr>
      </w:pPr>
      <w:r w:rsidRPr="00027C80">
        <w:rPr>
          <w:b/>
          <w:bCs/>
          <w:color w:val="000000"/>
          <w:sz w:val="26"/>
          <w:szCs w:val="26"/>
          <w:shd w:val="clear" w:color="auto" w:fill="FFFFFF"/>
        </w:rPr>
        <w:t>- согласие законного представителя на обработку персональных данных несовершеннолетнего</w:t>
      </w:r>
      <w:r w:rsidRPr="00027C80">
        <w:rPr>
          <w:color w:val="000000"/>
          <w:sz w:val="26"/>
          <w:szCs w:val="26"/>
          <w:shd w:val="clear" w:color="auto" w:fill="FFFFFF"/>
        </w:rPr>
        <w:t xml:space="preserve"> </w:t>
      </w:r>
      <w:r w:rsidRPr="00027C80">
        <w:rPr>
          <w:sz w:val="26"/>
          <w:szCs w:val="26"/>
        </w:rPr>
        <w:t>(приложение №</w:t>
      </w:r>
      <w:r w:rsidR="00EF62BB">
        <w:rPr>
          <w:sz w:val="26"/>
          <w:szCs w:val="26"/>
        </w:rPr>
        <w:t>2</w:t>
      </w:r>
      <w:r w:rsidRPr="00027C80">
        <w:rPr>
          <w:sz w:val="26"/>
          <w:szCs w:val="26"/>
        </w:rPr>
        <w:t xml:space="preserve"> к Положению);</w:t>
      </w:r>
    </w:p>
    <w:p w:rsidR="006512CA" w:rsidRPr="00027C80" w:rsidRDefault="00D8231A">
      <w:pPr>
        <w:tabs>
          <w:tab w:val="left" w:pos="142"/>
        </w:tabs>
        <w:spacing w:line="10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027C80">
        <w:rPr>
          <w:b/>
          <w:color w:val="000000"/>
          <w:sz w:val="26"/>
          <w:szCs w:val="26"/>
          <w:shd w:val="clear" w:color="auto" w:fill="FFFFFF"/>
        </w:rPr>
        <w:t xml:space="preserve">- медицинскую справку </w:t>
      </w:r>
      <w:r w:rsidRPr="00027C80">
        <w:rPr>
          <w:color w:val="000000"/>
          <w:sz w:val="26"/>
          <w:szCs w:val="26"/>
          <w:shd w:val="clear" w:color="auto" w:fill="FFFFFF"/>
        </w:rPr>
        <w:t xml:space="preserve"> с отметкой врача о  допуске к Соревнованиям;</w:t>
      </w:r>
    </w:p>
    <w:p w:rsidR="006512CA" w:rsidRPr="00027C80" w:rsidRDefault="00D36610">
      <w:pPr>
        <w:pStyle w:val="FR1"/>
        <w:spacing w:line="100" w:lineRule="atLeast"/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027C80">
        <w:rPr>
          <w:b w:val="0"/>
          <w:color w:val="000000"/>
          <w:sz w:val="26"/>
          <w:szCs w:val="26"/>
          <w:shd w:val="clear" w:color="auto" w:fill="FFFFFF"/>
        </w:rPr>
        <w:t>6</w:t>
      </w:r>
      <w:r w:rsidR="00D8231A" w:rsidRPr="00027C80">
        <w:rPr>
          <w:b w:val="0"/>
          <w:color w:val="000000"/>
          <w:sz w:val="26"/>
          <w:szCs w:val="26"/>
          <w:shd w:val="clear" w:color="auto" w:fill="FFFFFF"/>
        </w:rPr>
        <w:t>.</w:t>
      </w:r>
      <w:r w:rsidR="00586C71" w:rsidRPr="00027C80">
        <w:rPr>
          <w:b w:val="0"/>
          <w:color w:val="000000"/>
          <w:sz w:val="26"/>
          <w:szCs w:val="26"/>
          <w:shd w:val="clear" w:color="auto" w:fill="FFFFFF"/>
        </w:rPr>
        <w:t>6</w:t>
      </w:r>
      <w:r w:rsidR="00D8231A" w:rsidRPr="00027C80">
        <w:rPr>
          <w:b w:val="0"/>
          <w:color w:val="000000"/>
          <w:sz w:val="26"/>
          <w:szCs w:val="26"/>
          <w:shd w:val="clear" w:color="auto" w:fill="FFFFFF"/>
        </w:rPr>
        <w:t>. Изменения участников и заявленных классов моделей после окончания регистрации</w:t>
      </w:r>
      <w:r w:rsidR="00D8231A" w:rsidRPr="00027C80">
        <w:rPr>
          <w:color w:val="000000"/>
          <w:sz w:val="26"/>
          <w:szCs w:val="26"/>
          <w:shd w:val="clear" w:color="auto" w:fill="FFFFFF"/>
        </w:rPr>
        <w:t xml:space="preserve"> </w:t>
      </w:r>
      <w:r w:rsidR="00D8231A" w:rsidRPr="00027C80">
        <w:rPr>
          <w:bCs/>
          <w:color w:val="000000"/>
          <w:sz w:val="26"/>
          <w:szCs w:val="26"/>
          <w:shd w:val="clear" w:color="auto" w:fill="FFFFFF"/>
        </w:rPr>
        <w:t>запрещены.</w:t>
      </w:r>
    </w:p>
    <w:p w:rsidR="006512CA" w:rsidRPr="00027C80" w:rsidRDefault="00D8231A">
      <w:pPr>
        <w:shd w:val="clear" w:color="auto" w:fill="FFFFFF"/>
        <w:spacing w:line="100" w:lineRule="atLeast"/>
        <w:ind w:hanging="9"/>
        <w:jc w:val="both"/>
        <w:rPr>
          <w:b/>
          <w:bCs/>
          <w:color w:val="000000"/>
          <w:sz w:val="26"/>
          <w:szCs w:val="26"/>
          <w:u w:val="single"/>
          <w:shd w:val="clear" w:color="auto" w:fill="FFFFFF"/>
        </w:rPr>
      </w:pPr>
      <w:r w:rsidRPr="00027C80">
        <w:rPr>
          <w:b/>
          <w:bCs/>
          <w:color w:val="000000"/>
          <w:sz w:val="26"/>
          <w:szCs w:val="26"/>
          <w:u w:val="single"/>
          <w:shd w:val="clear" w:color="auto" w:fill="FFFFFF"/>
        </w:rPr>
        <w:t>Участники Соревнований обязательно должны иметь сменную обувь или бахилы.</w:t>
      </w:r>
    </w:p>
    <w:p w:rsidR="006512CA" w:rsidRPr="00027C80" w:rsidRDefault="006512CA">
      <w:pPr>
        <w:tabs>
          <w:tab w:val="left" w:pos="1056"/>
        </w:tabs>
        <w:spacing w:line="100" w:lineRule="atLeast"/>
        <w:ind w:firstLine="709"/>
        <w:jc w:val="both"/>
        <w:rPr>
          <w:iCs/>
          <w:color w:val="000000"/>
          <w:sz w:val="26"/>
          <w:szCs w:val="26"/>
          <w:shd w:val="clear" w:color="auto" w:fill="FFFFFF"/>
        </w:rPr>
      </w:pPr>
    </w:p>
    <w:p w:rsidR="006512CA" w:rsidRPr="00027C80" w:rsidRDefault="00D36610">
      <w:pPr>
        <w:tabs>
          <w:tab w:val="left" w:pos="1056"/>
        </w:tabs>
        <w:spacing w:line="100" w:lineRule="atLeast"/>
        <w:ind w:firstLine="709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027C80">
        <w:rPr>
          <w:b/>
          <w:iCs/>
          <w:color w:val="000000"/>
          <w:sz w:val="26"/>
          <w:szCs w:val="26"/>
          <w:shd w:val="clear" w:color="auto" w:fill="FFFFFF"/>
        </w:rPr>
        <w:t>7</w:t>
      </w:r>
      <w:r w:rsidR="00D8231A" w:rsidRPr="00027C80">
        <w:rPr>
          <w:b/>
          <w:iCs/>
          <w:color w:val="000000"/>
          <w:sz w:val="26"/>
          <w:szCs w:val="26"/>
          <w:shd w:val="clear" w:color="auto" w:fill="FFFFFF"/>
        </w:rPr>
        <w:t>. Технические требования к моделям</w:t>
      </w:r>
    </w:p>
    <w:p w:rsidR="00A722BD" w:rsidRDefault="00D36610" w:rsidP="00027C80">
      <w:pPr>
        <w:spacing w:line="100" w:lineRule="atLeast"/>
        <w:ind w:firstLine="708"/>
        <w:jc w:val="both"/>
        <w:rPr>
          <w:bCs/>
          <w:color w:val="000000"/>
          <w:spacing w:val="7"/>
          <w:sz w:val="26"/>
          <w:szCs w:val="26"/>
        </w:rPr>
      </w:pPr>
      <w:r w:rsidRPr="00027C80">
        <w:rPr>
          <w:bCs/>
          <w:color w:val="000000"/>
          <w:spacing w:val="7"/>
          <w:sz w:val="26"/>
          <w:szCs w:val="26"/>
        </w:rPr>
        <w:t>7</w:t>
      </w:r>
      <w:r w:rsidR="00D8231A" w:rsidRPr="00027C80">
        <w:rPr>
          <w:bCs/>
          <w:color w:val="000000"/>
          <w:spacing w:val="7"/>
          <w:sz w:val="26"/>
          <w:szCs w:val="26"/>
        </w:rPr>
        <w:t>.1</w:t>
      </w:r>
      <w:r w:rsidR="00D8231A" w:rsidRPr="00027C80">
        <w:rPr>
          <w:b/>
          <w:bCs/>
          <w:color w:val="000000"/>
          <w:spacing w:val="7"/>
          <w:sz w:val="26"/>
          <w:szCs w:val="26"/>
        </w:rPr>
        <w:t xml:space="preserve">. </w:t>
      </w:r>
      <w:r w:rsidR="00D8231A" w:rsidRPr="00027C80">
        <w:rPr>
          <w:bCs/>
          <w:color w:val="000000"/>
          <w:spacing w:val="7"/>
          <w:sz w:val="26"/>
          <w:szCs w:val="26"/>
        </w:rPr>
        <w:t>Соревнования проводятся по 3 классам моделей:</w:t>
      </w:r>
      <w:r w:rsidR="00CE3F89" w:rsidRPr="00027C80">
        <w:rPr>
          <w:bCs/>
          <w:color w:val="000000"/>
          <w:spacing w:val="7"/>
          <w:sz w:val="26"/>
          <w:szCs w:val="26"/>
        </w:rPr>
        <w:t xml:space="preserve"> </w:t>
      </w:r>
    </w:p>
    <w:p w:rsidR="00A722BD" w:rsidRDefault="00A722BD" w:rsidP="00027C80">
      <w:pPr>
        <w:spacing w:line="100" w:lineRule="atLeast"/>
        <w:ind w:firstLine="708"/>
        <w:jc w:val="both"/>
        <w:rPr>
          <w:bCs/>
          <w:color w:val="000000"/>
          <w:spacing w:val="7"/>
          <w:sz w:val="26"/>
          <w:szCs w:val="26"/>
        </w:rPr>
      </w:pPr>
      <w:r>
        <w:rPr>
          <w:bCs/>
          <w:color w:val="000000"/>
          <w:spacing w:val="7"/>
          <w:sz w:val="26"/>
          <w:szCs w:val="26"/>
        </w:rPr>
        <w:t xml:space="preserve">- </w:t>
      </w:r>
      <w:r w:rsidR="00EF62BB" w:rsidRPr="00027C80">
        <w:rPr>
          <w:sz w:val="26"/>
          <w:szCs w:val="26"/>
        </w:rPr>
        <w:t xml:space="preserve">метательный </w:t>
      </w:r>
      <w:r w:rsidR="00EF62BB" w:rsidRPr="00027C80">
        <w:rPr>
          <w:rFonts w:eastAsia="Calibri"/>
          <w:bCs/>
          <w:iCs/>
          <w:sz w:val="26"/>
          <w:szCs w:val="26"/>
        </w:rPr>
        <w:t>планер свободной конструкции</w:t>
      </w:r>
      <w:r w:rsidR="00EF62BB" w:rsidRPr="00EF62BB">
        <w:rPr>
          <w:bCs/>
          <w:color w:val="000000"/>
          <w:spacing w:val="7"/>
          <w:sz w:val="26"/>
          <w:szCs w:val="26"/>
        </w:rPr>
        <w:t xml:space="preserve"> </w:t>
      </w:r>
      <w:r w:rsidR="00D8231A" w:rsidRPr="00027C80">
        <w:rPr>
          <w:bCs/>
          <w:color w:val="000000"/>
          <w:spacing w:val="7"/>
          <w:sz w:val="26"/>
          <w:szCs w:val="26"/>
          <w:lang w:val="en-US"/>
        </w:rPr>
        <w:t>F</w:t>
      </w:r>
      <w:r w:rsidR="00D8231A" w:rsidRPr="00027C80">
        <w:rPr>
          <w:bCs/>
          <w:color w:val="000000"/>
          <w:spacing w:val="7"/>
          <w:sz w:val="26"/>
          <w:szCs w:val="26"/>
        </w:rPr>
        <w:t>1</w:t>
      </w:r>
      <w:r w:rsidR="00D8231A" w:rsidRPr="00027C80">
        <w:rPr>
          <w:bCs/>
          <w:color w:val="000000"/>
          <w:spacing w:val="7"/>
          <w:sz w:val="26"/>
          <w:szCs w:val="26"/>
          <w:lang w:val="en-US"/>
        </w:rPr>
        <w:t>N</w:t>
      </w:r>
      <w:r w:rsidR="0080667B" w:rsidRPr="00027C80">
        <w:rPr>
          <w:bCs/>
          <w:color w:val="000000"/>
          <w:spacing w:val="7"/>
          <w:sz w:val="26"/>
          <w:szCs w:val="26"/>
        </w:rPr>
        <w:t>;</w:t>
      </w:r>
      <w:r w:rsidR="00D8231A" w:rsidRPr="00027C80">
        <w:rPr>
          <w:bCs/>
          <w:color w:val="000000"/>
          <w:spacing w:val="7"/>
          <w:sz w:val="26"/>
          <w:szCs w:val="26"/>
        </w:rPr>
        <w:t xml:space="preserve"> </w:t>
      </w:r>
    </w:p>
    <w:p w:rsidR="00A722BD" w:rsidRDefault="00A722BD" w:rsidP="00A722BD">
      <w:pPr>
        <w:spacing w:line="100" w:lineRule="atLeast"/>
        <w:ind w:left="708"/>
        <w:jc w:val="both"/>
        <w:rPr>
          <w:rFonts w:eastAsia="Calibri"/>
          <w:bCs/>
          <w:iCs/>
          <w:sz w:val="26"/>
          <w:szCs w:val="26"/>
        </w:rPr>
      </w:pPr>
      <w:r>
        <w:rPr>
          <w:bCs/>
          <w:color w:val="000000"/>
          <w:spacing w:val="7"/>
          <w:sz w:val="26"/>
          <w:szCs w:val="26"/>
        </w:rPr>
        <w:t xml:space="preserve">- </w:t>
      </w:r>
      <w:r w:rsidR="0080667B" w:rsidRPr="00027C80">
        <w:rPr>
          <w:sz w:val="26"/>
          <w:szCs w:val="26"/>
        </w:rPr>
        <w:t xml:space="preserve">метательный </w:t>
      </w:r>
      <w:r w:rsidR="0080667B" w:rsidRPr="00027C80">
        <w:rPr>
          <w:rFonts w:eastAsia="Calibri"/>
          <w:bCs/>
          <w:iCs/>
          <w:sz w:val="26"/>
          <w:szCs w:val="26"/>
        </w:rPr>
        <w:t>планер свободной конструкции</w:t>
      </w:r>
      <w:r w:rsidR="0080667B" w:rsidRPr="00027C80">
        <w:rPr>
          <w:sz w:val="26"/>
          <w:szCs w:val="26"/>
        </w:rPr>
        <w:t xml:space="preserve"> на точность полета;</w:t>
      </w:r>
      <w:r w:rsidR="0080667B" w:rsidRPr="00027C80">
        <w:rPr>
          <w:rFonts w:eastAsia="Calibri"/>
          <w:bCs/>
          <w:iCs/>
          <w:sz w:val="26"/>
          <w:szCs w:val="26"/>
        </w:rPr>
        <w:t xml:space="preserve"> </w:t>
      </w:r>
    </w:p>
    <w:p w:rsidR="006512CA" w:rsidRPr="00027C80" w:rsidRDefault="00A722BD" w:rsidP="00A722BD">
      <w:pPr>
        <w:spacing w:line="100" w:lineRule="atLeast"/>
        <w:ind w:left="708"/>
        <w:jc w:val="both"/>
        <w:rPr>
          <w:rFonts w:eastAsia="Calibri"/>
          <w:bCs/>
          <w:iCs/>
          <w:sz w:val="26"/>
          <w:szCs w:val="26"/>
        </w:rPr>
      </w:pPr>
      <w:r>
        <w:rPr>
          <w:rFonts w:eastAsia="Calibri"/>
          <w:bCs/>
          <w:iCs/>
          <w:sz w:val="26"/>
          <w:szCs w:val="26"/>
        </w:rPr>
        <w:t xml:space="preserve">- </w:t>
      </w:r>
      <w:r w:rsidR="0080667B" w:rsidRPr="00027C80">
        <w:rPr>
          <w:rFonts w:eastAsia="Calibri"/>
          <w:bCs/>
          <w:iCs/>
          <w:sz w:val="26"/>
          <w:szCs w:val="26"/>
        </w:rPr>
        <w:t xml:space="preserve">метательный планер свободной конструкции </w:t>
      </w:r>
      <w:r w:rsidR="0080667B" w:rsidRPr="00027C80">
        <w:rPr>
          <w:rFonts w:eastAsia="Calibri"/>
          <w:bCs/>
          <w:iCs/>
          <w:sz w:val="26"/>
          <w:szCs w:val="26"/>
          <w:lang w:val="en-US"/>
        </w:rPr>
        <w:t>F</w:t>
      </w:r>
      <w:r w:rsidR="0080667B" w:rsidRPr="00027C80">
        <w:rPr>
          <w:rFonts w:eastAsia="Calibri"/>
          <w:bCs/>
          <w:iCs/>
          <w:sz w:val="26"/>
          <w:szCs w:val="26"/>
        </w:rPr>
        <w:t>1</w:t>
      </w:r>
      <w:r w:rsidR="0080667B" w:rsidRPr="00027C80">
        <w:rPr>
          <w:rFonts w:eastAsia="Calibri"/>
          <w:bCs/>
          <w:iCs/>
          <w:sz w:val="26"/>
          <w:szCs w:val="26"/>
          <w:lang w:val="en-US"/>
        </w:rPr>
        <w:t>P</w:t>
      </w:r>
      <w:r w:rsidR="0080667B" w:rsidRPr="00027C80">
        <w:rPr>
          <w:rFonts w:eastAsia="Calibri"/>
          <w:bCs/>
          <w:iCs/>
          <w:sz w:val="26"/>
          <w:szCs w:val="26"/>
        </w:rPr>
        <w:t xml:space="preserve"> на точность посадки</w:t>
      </w:r>
      <w:r w:rsidR="00EF62BB">
        <w:rPr>
          <w:bCs/>
          <w:color w:val="000000"/>
          <w:spacing w:val="7"/>
          <w:sz w:val="26"/>
          <w:szCs w:val="26"/>
        </w:rPr>
        <w:t>.</w:t>
      </w:r>
      <w:r w:rsidR="00CE3F89" w:rsidRPr="00027C80">
        <w:rPr>
          <w:sz w:val="26"/>
          <w:szCs w:val="26"/>
        </w:rPr>
        <w:t xml:space="preserve"> </w:t>
      </w:r>
    </w:p>
    <w:p w:rsidR="0080667B" w:rsidRPr="00027C80" w:rsidRDefault="0080667B" w:rsidP="00027C80">
      <w:pPr>
        <w:spacing w:line="100" w:lineRule="atLeast"/>
        <w:jc w:val="center"/>
        <w:rPr>
          <w:rFonts w:eastAsia="Calibri"/>
          <w:b/>
          <w:bCs/>
          <w:i/>
          <w:iCs/>
          <w:sz w:val="26"/>
          <w:szCs w:val="26"/>
        </w:rPr>
      </w:pPr>
      <w:r w:rsidRPr="00027C80">
        <w:rPr>
          <w:rFonts w:eastAsia="Calibri"/>
          <w:b/>
          <w:bCs/>
          <w:i/>
          <w:iCs/>
          <w:sz w:val="26"/>
          <w:szCs w:val="26"/>
        </w:rPr>
        <w:t xml:space="preserve">Метательный планер свободной конструкции </w:t>
      </w:r>
      <w:r w:rsidRPr="00027C80">
        <w:rPr>
          <w:rFonts w:eastAsia="Calibri"/>
          <w:b/>
          <w:bCs/>
          <w:i/>
          <w:iCs/>
          <w:sz w:val="26"/>
          <w:szCs w:val="26"/>
          <w:lang w:val="en-US"/>
        </w:rPr>
        <w:t>F</w:t>
      </w:r>
      <w:r w:rsidRPr="00027C80">
        <w:rPr>
          <w:rFonts w:eastAsia="Calibri"/>
          <w:b/>
          <w:bCs/>
          <w:i/>
          <w:iCs/>
          <w:sz w:val="26"/>
          <w:szCs w:val="26"/>
        </w:rPr>
        <w:t>1</w:t>
      </w:r>
      <w:r w:rsidRPr="00027C80">
        <w:rPr>
          <w:rFonts w:eastAsia="Calibri"/>
          <w:b/>
          <w:bCs/>
          <w:i/>
          <w:iCs/>
          <w:sz w:val="26"/>
          <w:szCs w:val="26"/>
          <w:lang w:val="en-US"/>
        </w:rPr>
        <w:t>N</w:t>
      </w:r>
    </w:p>
    <w:p w:rsidR="00600E27" w:rsidRPr="00027C80" w:rsidRDefault="00600E27" w:rsidP="0080667B">
      <w:pPr>
        <w:spacing w:line="10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 xml:space="preserve">Вес и размер модели не ограничен. </w:t>
      </w:r>
    </w:p>
    <w:p w:rsidR="00F61E75" w:rsidRPr="00027C80" w:rsidRDefault="00CE3F89" w:rsidP="00027C80">
      <w:pPr>
        <w:spacing w:line="10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>Каждому участнику предоставляется возможность выполнить шесть полетов, из которых два лучших идут в зачет</w:t>
      </w:r>
    </w:p>
    <w:p w:rsidR="00600E27" w:rsidRPr="00027C80" w:rsidRDefault="00F61E75" w:rsidP="00027C80">
      <w:pPr>
        <w:spacing w:line="100" w:lineRule="atLeast"/>
        <w:ind w:firstLine="708"/>
        <w:jc w:val="both"/>
        <w:rPr>
          <w:b/>
          <w:i/>
          <w:sz w:val="26"/>
          <w:szCs w:val="26"/>
        </w:rPr>
      </w:pPr>
      <w:r w:rsidRPr="00027C80">
        <w:rPr>
          <w:b/>
          <w:i/>
          <w:sz w:val="26"/>
          <w:szCs w:val="26"/>
        </w:rPr>
        <w:t xml:space="preserve">Метательный </w:t>
      </w:r>
      <w:r w:rsidRPr="00027C80">
        <w:rPr>
          <w:rFonts w:eastAsia="Calibri"/>
          <w:b/>
          <w:bCs/>
          <w:i/>
          <w:iCs/>
          <w:sz w:val="26"/>
          <w:szCs w:val="26"/>
        </w:rPr>
        <w:t xml:space="preserve">планер свободной конструкции </w:t>
      </w:r>
      <w:r w:rsidRPr="00027C80">
        <w:rPr>
          <w:b/>
          <w:i/>
          <w:sz w:val="26"/>
          <w:szCs w:val="26"/>
        </w:rPr>
        <w:t xml:space="preserve"> на точность полета</w:t>
      </w:r>
    </w:p>
    <w:p w:rsidR="00600E27" w:rsidRPr="00027C80" w:rsidRDefault="00600E27" w:rsidP="00600E27">
      <w:pPr>
        <w:spacing w:line="100" w:lineRule="atLeast"/>
        <w:ind w:firstLine="708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 xml:space="preserve">Перед первым полётом модель должна быть проверена и маркирована судьями. Каждая модель должна нести инициалы участника. </w:t>
      </w:r>
    </w:p>
    <w:p w:rsidR="00600E27" w:rsidRPr="00027C80" w:rsidRDefault="00600E27" w:rsidP="00600E27">
      <w:pPr>
        <w:spacing w:line="100" w:lineRule="atLeast"/>
        <w:ind w:firstLine="708"/>
        <w:jc w:val="both"/>
        <w:rPr>
          <w:rFonts w:eastAsia="Calibri"/>
          <w:sz w:val="26"/>
          <w:szCs w:val="26"/>
        </w:rPr>
      </w:pPr>
      <w:r w:rsidRPr="00027C80">
        <w:rPr>
          <w:rFonts w:eastAsia="Calibri"/>
          <w:sz w:val="26"/>
          <w:szCs w:val="26"/>
        </w:rPr>
        <w:lastRenderedPageBreak/>
        <w:t>Модель должна быть изготовлена из пе</w:t>
      </w:r>
      <w:r w:rsidR="001600AF">
        <w:rPr>
          <w:rFonts w:eastAsia="Calibri"/>
          <w:sz w:val="26"/>
          <w:szCs w:val="26"/>
        </w:rPr>
        <w:t>но</w:t>
      </w:r>
      <w:r w:rsidRPr="00027C80">
        <w:rPr>
          <w:rFonts w:eastAsia="Calibri"/>
          <w:sz w:val="26"/>
          <w:szCs w:val="26"/>
        </w:rPr>
        <w:t>пласта, потолоч</w:t>
      </w:r>
      <w:r w:rsidR="006E6477">
        <w:rPr>
          <w:rFonts w:eastAsia="Calibri"/>
          <w:sz w:val="26"/>
          <w:szCs w:val="26"/>
        </w:rPr>
        <w:t>н</w:t>
      </w:r>
      <w:r w:rsidRPr="00027C80">
        <w:rPr>
          <w:rFonts w:eastAsia="Calibri"/>
          <w:sz w:val="26"/>
          <w:szCs w:val="26"/>
        </w:rPr>
        <w:t>ой плитки</w:t>
      </w:r>
      <w:r w:rsidR="001600AF">
        <w:rPr>
          <w:rFonts w:eastAsia="Calibri"/>
          <w:sz w:val="26"/>
          <w:szCs w:val="26"/>
        </w:rPr>
        <w:t>. В</w:t>
      </w:r>
      <w:r w:rsidRPr="00027C80">
        <w:rPr>
          <w:rFonts w:eastAsia="Calibri"/>
          <w:sz w:val="26"/>
          <w:szCs w:val="26"/>
        </w:rPr>
        <w:t xml:space="preserve"> конструкции модели не должно быть деревянных, </w:t>
      </w:r>
      <w:proofErr w:type="spellStart"/>
      <w:r w:rsidRPr="00027C80">
        <w:rPr>
          <w:rFonts w:eastAsia="Calibri"/>
          <w:sz w:val="26"/>
          <w:szCs w:val="26"/>
        </w:rPr>
        <w:t>углеп</w:t>
      </w:r>
      <w:r w:rsidR="001600AF">
        <w:rPr>
          <w:rFonts w:eastAsia="Calibri"/>
          <w:sz w:val="26"/>
          <w:szCs w:val="26"/>
        </w:rPr>
        <w:t>ластиковых</w:t>
      </w:r>
      <w:proofErr w:type="spellEnd"/>
      <w:r w:rsidR="001600AF">
        <w:rPr>
          <w:rFonts w:eastAsia="Calibri"/>
          <w:sz w:val="26"/>
          <w:szCs w:val="26"/>
        </w:rPr>
        <w:t xml:space="preserve"> элементов.</w:t>
      </w:r>
    </w:p>
    <w:p w:rsidR="00600E27" w:rsidRPr="00027C80" w:rsidRDefault="00600E27" w:rsidP="00600E27">
      <w:pPr>
        <w:spacing w:line="100" w:lineRule="atLeast"/>
        <w:ind w:firstLine="708"/>
        <w:jc w:val="both"/>
        <w:rPr>
          <w:rFonts w:eastAsia="Calibri"/>
          <w:sz w:val="26"/>
          <w:szCs w:val="26"/>
        </w:rPr>
      </w:pPr>
      <w:r w:rsidRPr="00027C80">
        <w:rPr>
          <w:rFonts w:eastAsia="Calibri"/>
          <w:sz w:val="26"/>
          <w:szCs w:val="26"/>
        </w:rPr>
        <w:t>Максимальный размах крыльев не более 500мм</w:t>
      </w:r>
    </w:p>
    <w:p w:rsidR="00600E27" w:rsidRPr="00027C80" w:rsidRDefault="00600E27" w:rsidP="00600E27">
      <w:pPr>
        <w:spacing w:line="100" w:lineRule="atLeast"/>
        <w:ind w:firstLine="708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>Максимальный вес модели не более 40гр.</w:t>
      </w:r>
    </w:p>
    <w:p w:rsidR="00CE3F89" w:rsidRPr="00027C80" w:rsidRDefault="00CE3F89" w:rsidP="00027C80">
      <w:pPr>
        <w:spacing w:line="100" w:lineRule="atLeast"/>
        <w:ind w:firstLine="708"/>
        <w:jc w:val="both"/>
        <w:rPr>
          <w:sz w:val="26"/>
          <w:szCs w:val="26"/>
          <w:shd w:val="clear" w:color="auto" w:fill="FFFFFF"/>
        </w:rPr>
      </w:pPr>
      <w:r w:rsidRPr="00027C80">
        <w:rPr>
          <w:bCs/>
          <w:color w:val="000000"/>
          <w:spacing w:val="7"/>
          <w:sz w:val="26"/>
          <w:szCs w:val="26"/>
        </w:rPr>
        <w:t>Каждый участник должен попасть в цель (кольцо) которая расположена на</w:t>
      </w:r>
      <w:r w:rsidR="00A722BD">
        <w:rPr>
          <w:bCs/>
          <w:color w:val="000000"/>
          <w:spacing w:val="7"/>
          <w:sz w:val="26"/>
          <w:szCs w:val="26"/>
        </w:rPr>
        <w:t xml:space="preserve"> </w:t>
      </w:r>
      <w:r w:rsidR="00F61E75" w:rsidRPr="00027C80">
        <w:rPr>
          <w:bCs/>
          <w:color w:val="000000"/>
          <w:spacing w:val="7"/>
          <w:sz w:val="26"/>
          <w:szCs w:val="26"/>
        </w:rPr>
        <w:t xml:space="preserve">расстоянии 2 метра, при попадании в цель расстояние до цели увеличивается на 1 метр, за каждое попадание начисляется 1 бал. </w:t>
      </w:r>
      <w:r w:rsidR="00F61E75" w:rsidRPr="00027C80">
        <w:rPr>
          <w:sz w:val="26"/>
          <w:szCs w:val="26"/>
          <w:shd w:val="clear" w:color="auto" w:fill="FFFFFF"/>
        </w:rPr>
        <w:t>Участнику предоставляется возможность совершить три промаха. Выигрывает тот участник, который набрал наибольшее количество очков.</w:t>
      </w:r>
    </w:p>
    <w:p w:rsidR="00CE3F89" w:rsidRPr="00027C80" w:rsidRDefault="00F61E75" w:rsidP="00027C80">
      <w:pPr>
        <w:spacing w:line="100" w:lineRule="atLeast"/>
        <w:ind w:firstLine="708"/>
        <w:jc w:val="both"/>
        <w:rPr>
          <w:rFonts w:eastAsia="Calibri"/>
          <w:b/>
          <w:bCs/>
          <w:i/>
          <w:iCs/>
          <w:sz w:val="26"/>
          <w:szCs w:val="26"/>
        </w:rPr>
      </w:pPr>
      <w:r w:rsidRPr="00027C80">
        <w:rPr>
          <w:rFonts w:eastAsia="Calibri"/>
          <w:b/>
          <w:bCs/>
          <w:i/>
          <w:iCs/>
          <w:sz w:val="26"/>
          <w:szCs w:val="26"/>
        </w:rPr>
        <w:t xml:space="preserve">Метательный планер свободной конструкции </w:t>
      </w:r>
      <w:r w:rsidRPr="00027C80">
        <w:rPr>
          <w:rFonts w:eastAsia="Calibri"/>
          <w:b/>
          <w:bCs/>
          <w:i/>
          <w:iCs/>
          <w:sz w:val="26"/>
          <w:szCs w:val="26"/>
          <w:lang w:val="en-US"/>
        </w:rPr>
        <w:t>F</w:t>
      </w:r>
      <w:r w:rsidRPr="00027C80">
        <w:rPr>
          <w:rFonts w:eastAsia="Calibri"/>
          <w:b/>
          <w:bCs/>
          <w:i/>
          <w:iCs/>
          <w:sz w:val="26"/>
          <w:szCs w:val="26"/>
        </w:rPr>
        <w:t>1</w:t>
      </w:r>
      <w:r w:rsidRPr="00027C80">
        <w:rPr>
          <w:rFonts w:eastAsia="Calibri"/>
          <w:b/>
          <w:bCs/>
          <w:i/>
          <w:iCs/>
          <w:sz w:val="26"/>
          <w:szCs w:val="26"/>
          <w:lang w:val="en-US"/>
        </w:rPr>
        <w:t>P</w:t>
      </w:r>
      <w:r w:rsidRPr="00027C80">
        <w:rPr>
          <w:rFonts w:eastAsia="Calibri"/>
          <w:b/>
          <w:bCs/>
          <w:i/>
          <w:iCs/>
          <w:sz w:val="26"/>
          <w:szCs w:val="26"/>
        </w:rPr>
        <w:t xml:space="preserve"> на точность посадки</w:t>
      </w:r>
    </w:p>
    <w:p w:rsidR="00600E27" w:rsidRPr="00027C80" w:rsidRDefault="00D8231A" w:rsidP="00600E27">
      <w:pPr>
        <w:spacing w:line="100" w:lineRule="atLeast"/>
        <w:ind w:firstLine="708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 xml:space="preserve">Перед первым полётом модель должна быть проверена и маркирована судьями. Каждая модель должна нести инициалы участника. </w:t>
      </w:r>
    </w:p>
    <w:p w:rsidR="00600E27" w:rsidRPr="00027C80" w:rsidRDefault="00600E27" w:rsidP="00600E27">
      <w:pPr>
        <w:spacing w:line="100" w:lineRule="atLeast"/>
        <w:ind w:firstLine="708"/>
        <w:jc w:val="both"/>
        <w:rPr>
          <w:rFonts w:eastAsia="Calibri"/>
          <w:sz w:val="26"/>
          <w:szCs w:val="26"/>
        </w:rPr>
      </w:pPr>
      <w:r w:rsidRPr="00027C80">
        <w:rPr>
          <w:rFonts w:eastAsia="Calibri"/>
          <w:sz w:val="26"/>
          <w:szCs w:val="26"/>
        </w:rPr>
        <w:t>Модель должна быть изготовлена из пе</w:t>
      </w:r>
      <w:r w:rsidR="00027C80">
        <w:rPr>
          <w:rFonts w:eastAsia="Calibri"/>
          <w:sz w:val="26"/>
          <w:szCs w:val="26"/>
        </w:rPr>
        <w:t>но</w:t>
      </w:r>
      <w:r w:rsidRPr="00027C80">
        <w:rPr>
          <w:rFonts w:eastAsia="Calibri"/>
          <w:sz w:val="26"/>
          <w:szCs w:val="26"/>
        </w:rPr>
        <w:t>пласта, потолоч</w:t>
      </w:r>
      <w:r w:rsidR="00027C80">
        <w:rPr>
          <w:rFonts w:eastAsia="Calibri"/>
          <w:sz w:val="26"/>
          <w:szCs w:val="26"/>
        </w:rPr>
        <w:t>н</w:t>
      </w:r>
      <w:r w:rsidRPr="00027C80">
        <w:rPr>
          <w:rFonts w:eastAsia="Calibri"/>
          <w:sz w:val="26"/>
          <w:szCs w:val="26"/>
        </w:rPr>
        <w:t>ой плитки</w:t>
      </w:r>
      <w:r w:rsidR="00027C80">
        <w:rPr>
          <w:rFonts w:eastAsia="Calibri"/>
          <w:sz w:val="26"/>
          <w:szCs w:val="26"/>
        </w:rPr>
        <w:t>.</w:t>
      </w:r>
      <w:r w:rsidRPr="00027C80">
        <w:rPr>
          <w:rFonts w:eastAsia="Calibri"/>
          <w:sz w:val="26"/>
          <w:szCs w:val="26"/>
        </w:rPr>
        <w:t xml:space="preserve"> </w:t>
      </w:r>
      <w:r w:rsidR="00027C80">
        <w:rPr>
          <w:rFonts w:eastAsia="Calibri"/>
          <w:sz w:val="26"/>
          <w:szCs w:val="26"/>
        </w:rPr>
        <w:t xml:space="preserve">В </w:t>
      </w:r>
      <w:r w:rsidRPr="00027C80">
        <w:rPr>
          <w:rFonts w:eastAsia="Calibri"/>
          <w:sz w:val="26"/>
          <w:szCs w:val="26"/>
        </w:rPr>
        <w:t xml:space="preserve">конструкции модели не должно быть деревянных, </w:t>
      </w:r>
      <w:proofErr w:type="spellStart"/>
      <w:r w:rsidRPr="00027C80">
        <w:rPr>
          <w:rFonts w:eastAsia="Calibri"/>
          <w:sz w:val="26"/>
          <w:szCs w:val="26"/>
        </w:rPr>
        <w:t>углепластиковых</w:t>
      </w:r>
      <w:proofErr w:type="spellEnd"/>
      <w:r w:rsidRPr="00027C80">
        <w:rPr>
          <w:rFonts w:eastAsia="Calibri"/>
          <w:sz w:val="26"/>
          <w:szCs w:val="26"/>
        </w:rPr>
        <w:t xml:space="preserve"> элементов.</w:t>
      </w:r>
    </w:p>
    <w:p w:rsidR="00600E27" w:rsidRPr="00027C80" w:rsidRDefault="00600E27" w:rsidP="00600E27">
      <w:pPr>
        <w:spacing w:line="100" w:lineRule="atLeast"/>
        <w:ind w:firstLine="708"/>
        <w:jc w:val="both"/>
        <w:rPr>
          <w:rFonts w:eastAsia="Calibri"/>
          <w:sz w:val="26"/>
          <w:szCs w:val="26"/>
        </w:rPr>
      </w:pPr>
      <w:r w:rsidRPr="00027C80">
        <w:rPr>
          <w:rFonts w:eastAsia="Calibri"/>
          <w:sz w:val="26"/>
          <w:szCs w:val="26"/>
        </w:rPr>
        <w:t>Максимальный размах крыльев не более 500мм</w:t>
      </w:r>
      <w:r w:rsidR="00027C80">
        <w:rPr>
          <w:rFonts w:eastAsia="Calibri"/>
          <w:sz w:val="26"/>
          <w:szCs w:val="26"/>
        </w:rPr>
        <w:t>.</w:t>
      </w:r>
    </w:p>
    <w:p w:rsidR="006512CA" w:rsidRPr="00027C80" w:rsidRDefault="00600E27" w:rsidP="00600E27">
      <w:pPr>
        <w:spacing w:line="100" w:lineRule="atLeast"/>
        <w:ind w:firstLine="708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>Максимальный вес модели не более 40</w:t>
      </w:r>
      <w:r w:rsidR="00027C80">
        <w:rPr>
          <w:sz w:val="26"/>
          <w:szCs w:val="26"/>
          <w:shd w:val="clear" w:color="auto" w:fill="FFFFFF"/>
        </w:rPr>
        <w:t xml:space="preserve"> </w:t>
      </w:r>
      <w:r w:rsidRPr="00027C80">
        <w:rPr>
          <w:sz w:val="26"/>
          <w:szCs w:val="26"/>
          <w:shd w:val="clear" w:color="auto" w:fill="FFFFFF"/>
        </w:rPr>
        <w:t>гр.</w:t>
      </w:r>
    </w:p>
    <w:p w:rsidR="006512CA" w:rsidRPr="00027C80" w:rsidRDefault="00D8231A">
      <w:pPr>
        <w:spacing w:line="100" w:lineRule="atLeast"/>
        <w:ind w:firstLine="708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 xml:space="preserve">Расстояние от линии старта до посадочной зоны в классе моделей </w:t>
      </w:r>
      <w:r w:rsidRPr="00027C80">
        <w:rPr>
          <w:rFonts w:eastAsia="Calibri"/>
          <w:sz w:val="26"/>
          <w:szCs w:val="26"/>
          <w:lang w:val="en-US"/>
        </w:rPr>
        <w:t>F</w:t>
      </w:r>
      <w:r w:rsidRPr="00027C80">
        <w:rPr>
          <w:rFonts w:eastAsia="Calibri"/>
          <w:sz w:val="26"/>
          <w:szCs w:val="26"/>
        </w:rPr>
        <w:t>1</w:t>
      </w:r>
      <w:r w:rsidRPr="00027C80">
        <w:rPr>
          <w:rFonts w:eastAsia="Calibri"/>
          <w:sz w:val="26"/>
          <w:szCs w:val="26"/>
          <w:lang w:val="en-US"/>
        </w:rPr>
        <w:t>P</w:t>
      </w:r>
      <w:r w:rsidR="00F61E75" w:rsidRPr="00027C80">
        <w:rPr>
          <w:sz w:val="26"/>
          <w:szCs w:val="26"/>
          <w:shd w:val="clear" w:color="auto" w:fill="FFFFFF"/>
        </w:rPr>
        <w:t xml:space="preserve"> составляет 10 метров (возраст 7</w:t>
      </w:r>
      <w:r w:rsidRPr="00027C80">
        <w:rPr>
          <w:sz w:val="26"/>
          <w:szCs w:val="26"/>
          <w:shd w:val="clear" w:color="auto" w:fill="FFFFFF"/>
        </w:rPr>
        <w:t>-10 лет)</w:t>
      </w:r>
      <w:r w:rsidR="00586C71" w:rsidRPr="00027C80">
        <w:rPr>
          <w:sz w:val="26"/>
          <w:szCs w:val="26"/>
          <w:shd w:val="clear" w:color="auto" w:fill="FFFFFF"/>
        </w:rPr>
        <w:t>,</w:t>
      </w:r>
      <w:r w:rsidRPr="00027C80">
        <w:rPr>
          <w:sz w:val="26"/>
          <w:szCs w:val="26"/>
          <w:shd w:val="clear" w:color="auto" w:fill="FFFFFF"/>
        </w:rPr>
        <w:t xml:space="preserve"> 15 метров (возраст 1</w:t>
      </w:r>
      <w:r w:rsidR="00586C71" w:rsidRPr="00027C80">
        <w:rPr>
          <w:sz w:val="26"/>
          <w:szCs w:val="26"/>
          <w:shd w:val="clear" w:color="auto" w:fill="FFFFFF"/>
        </w:rPr>
        <w:t>1</w:t>
      </w:r>
      <w:r w:rsidRPr="00027C80">
        <w:rPr>
          <w:sz w:val="26"/>
          <w:szCs w:val="26"/>
          <w:shd w:val="clear" w:color="auto" w:fill="FFFFFF"/>
        </w:rPr>
        <w:t>-13 лет) и 20 метров (возраст 14-18 лет).</w:t>
      </w:r>
    </w:p>
    <w:p w:rsidR="006512CA" w:rsidRPr="00027C80" w:rsidRDefault="00D8231A">
      <w:pPr>
        <w:spacing w:line="100" w:lineRule="atLeast"/>
        <w:ind w:firstLine="708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 xml:space="preserve">Очки за приземление начисляются следующим образом: количество очков равно расстоянию от центра мишени до крайней носовой точки планера в </w:t>
      </w:r>
      <w:proofErr w:type="gramStart"/>
      <w:r w:rsidRPr="00027C80">
        <w:rPr>
          <w:sz w:val="26"/>
          <w:szCs w:val="26"/>
          <w:shd w:val="clear" w:color="auto" w:fill="FFFFFF"/>
        </w:rPr>
        <w:t>см</w:t>
      </w:r>
      <w:proofErr w:type="gramEnd"/>
      <w:r w:rsidRPr="00027C80">
        <w:rPr>
          <w:sz w:val="26"/>
          <w:szCs w:val="26"/>
          <w:shd w:val="clear" w:color="auto" w:fill="FFFFFF"/>
        </w:rPr>
        <w:t>.</w:t>
      </w:r>
    </w:p>
    <w:p w:rsidR="0080667B" w:rsidRPr="00027C80" w:rsidRDefault="0080667B">
      <w:pPr>
        <w:spacing w:line="100" w:lineRule="atLeast"/>
        <w:ind w:firstLine="708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>Каждому участнику предоставляется возможность выполнить шесть полетов, из которых два лучших идут в зачет</w:t>
      </w:r>
      <w:r w:rsidR="00027C80">
        <w:rPr>
          <w:sz w:val="26"/>
          <w:szCs w:val="26"/>
          <w:shd w:val="clear" w:color="auto" w:fill="FFFFFF"/>
        </w:rPr>
        <w:t>.</w:t>
      </w:r>
    </w:p>
    <w:p w:rsidR="0003118C" w:rsidRPr="00027C80" w:rsidRDefault="0003118C">
      <w:pPr>
        <w:spacing w:line="100" w:lineRule="atLeast"/>
        <w:jc w:val="both"/>
        <w:rPr>
          <w:sz w:val="26"/>
          <w:szCs w:val="26"/>
          <w:shd w:val="clear" w:color="auto" w:fill="FFFFFF"/>
        </w:rPr>
      </w:pPr>
    </w:p>
    <w:p w:rsidR="006512CA" w:rsidRPr="00027C80" w:rsidRDefault="00D36610">
      <w:pPr>
        <w:tabs>
          <w:tab w:val="left" w:pos="690"/>
        </w:tabs>
        <w:spacing w:line="100" w:lineRule="atLeast"/>
        <w:jc w:val="center"/>
        <w:rPr>
          <w:b/>
          <w:sz w:val="26"/>
          <w:szCs w:val="26"/>
          <w:shd w:val="clear" w:color="auto" w:fill="FFFFFF"/>
        </w:rPr>
      </w:pPr>
      <w:r w:rsidRPr="00027C80">
        <w:rPr>
          <w:b/>
          <w:sz w:val="26"/>
          <w:szCs w:val="26"/>
          <w:shd w:val="clear" w:color="auto" w:fill="FFFFFF"/>
        </w:rPr>
        <w:t>8</w:t>
      </w:r>
      <w:r w:rsidR="00D8231A" w:rsidRPr="00027C80">
        <w:rPr>
          <w:b/>
          <w:sz w:val="26"/>
          <w:szCs w:val="26"/>
          <w:shd w:val="clear" w:color="auto" w:fill="FFFFFF"/>
        </w:rPr>
        <w:t>. Определение результатов</w:t>
      </w:r>
    </w:p>
    <w:p w:rsidR="00CE7557" w:rsidRPr="00027C80" w:rsidRDefault="00D36610" w:rsidP="00CE7557">
      <w:pPr>
        <w:spacing w:line="10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  <w:shd w:val="clear" w:color="auto" w:fill="FFFFFF"/>
        </w:rPr>
        <w:t>8</w:t>
      </w:r>
      <w:r w:rsidR="00D8231A" w:rsidRPr="00027C80">
        <w:rPr>
          <w:sz w:val="26"/>
          <w:szCs w:val="26"/>
          <w:shd w:val="clear" w:color="auto" w:fill="FFFFFF"/>
        </w:rPr>
        <w:t xml:space="preserve">.1. Соревнования </w:t>
      </w:r>
      <w:r w:rsidR="00CE7557" w:rsidRPr="00027C80">
        <w:rPr>
          <w:sz w:val="26"/>
          <w:szCs w:val="26"/>
        </w:rPr>
        <w:t>лично-командн</w:t>
      </w:r>
      <w:r w:rsidRPr="00027C80">
        <w:rPr>
          <w:sz w:val="26"/>
          <w:szCs w:val="26"/>
        </w:rPr>
        <w:t>ы</w:t>
      </w:r>
      <w:r w:rsidR="00CE7557" w:rsidRPr="00027C80">
        <w:rPr>
          <w:sz w:val="26"/>
          <w:szCs w:val="26"/>
        </w:rPr>
        <w:t>е</w:t>
      </w:r>
      <w:r w:rsidR="00D8231A" w:rsidRPr="00027C80">
        <w:rPr>
          <w:sz w:val="26"/>
          <w:szCs w:val="26"/>
          <w:shd w:val="clear" w:color="auto" w:fill="FFFFFF"/>
        </w:rPr>
        <w:t>.</w:t>
      </w:r>
      <w:r w:rsidR="00D8231A" w:rsidRPr="00027C80">
        <w:rPr>
          <w:color w:val="FF0000"/>
          <w:sz w:val="26"/>
          <w:szCs w:val="26"/>
          <w:shd w:val="clear" w:color="auto" w:fill="FFFFFF"/>
        </w:rPr>
        <w:t xml:space="preserve"> </w:t>
      </w:r>
    </w:p>
    <w:p w:rsidR="00CE7557" w:rsidRPr="00027C80" w:rsidRDefault="00D36610" w:rsidP="00CE7557">
      <w:pPr>
        <w:spacing w:line="100" w:lineRule="atLeast"/>
        <w:ind w:firstLine="709"/>
        <w:jc w:val="both"/>
        <w:rPr>
          <w:spacing w:val="-1"/>
          <w:sz w:val="26"/>
          <w:szCs w:val="26"/>
        </w:rPr>
      </w:pPr>
      <w:r w:rsidRPr="00027C80">
        <w:rPr>
          <w:sz w:val="26"/>
          <w:szCs w:val="26"/>
          <w:shd w:val="clear" w:color="auto" w:fill="FFFFFF"/>
        </w:rPr>
        <w:t>8</w:t>
      </w:r>
      <w:r w:rsidR="00D8231A" w:rsidRPr="00027C80">
        <w:rPr>
          <w:sz w:val="26"/>
          <w:szCs w:val="26"/>
          <w:shd w:val="clear" w:color="auto" w:fill="FFFFFF"/>
        </w:rPr>
        <w:t>.2.</w:t>
      </w:r>
      <w:r w:rsidR="00E81140" w:rsidRPr="00027C80">
        <w:rPr>
          <w:sz w:val="26"/>
          <w:szCs w:val="26"/>
          <w:shd w:val="clear" w:color="auto" w:fill="FFFFFF"/>
        </w:rPr>
        <w:t xml:space="preserve"> </w:t>
      </w:r>
      <w:r w:rsidR="00CE7557" w:rsidRPr="00027C80">
        <w:rPr>
          <w:sz w:val="26"/>
          <w:szCs w:val="26"/>
        </w:rPr>
        <w:t xml:space="preserve">Личное первенство определяется в каждом классе моделей </w:t>
      </w:r>
      <w:r w:rsidR="00CE7557" w:rsidRPr="00027C80">
        <w:rPr>
          <w:spacing w:val="-1"/>
          <w:sz w:val="26"/>
          <w:szCs w:val="26"/>
        </w:rPr>
        <w:t>по набранному количеству очков.</w:t>
      </w:r>
    </w:p>
    <w:p w:rsidR="00CE7557" w:rsidRDefault="00CE7557" w:rsidP="00CE7557">
      <w:pPr>
        <w:suppressAutoHyphens w:val="0"/>
        <w:jc w:val="both"/>
        <w:rPr>
          <w:spacing w:val="-7"/>
          <w:sz w:val="26"/>
          <w:szCs w:val="26"/>
        </w:rPr>
      </w:pPr>
      <w:r w:rsidRPr="00027C80">
        <w:rPr>
          <w:sz w:val="26"/>
          <w:szCs w:val="26"/>
        </w:rPr>
        <w:t xml:space="preserve">          </w:t>
      </w:r>
      <w:r w:rsidR="00D36610" w:rsidRPr="00027C80">
        <w:rPr>
          <w:sz w:val="26"/>
          <w:szCs w:val="26"/>
        </w:rPr>
        <w:t>8</w:t>
      </w:r>
      <w:r w:rsidRPr="00027C80">
        <w:rPr>
          <w:sz w:val="26"/>
          <w:szCs w:val="26"/>
        </w:rPr>
        <w:t>.3 Командное первенство определяется по сумме очков</w:t>
      </w:r>
      <w:r w:rsidRPr="00027C80">
        <w:rPr>
          <w:spacing w:val="-7"/>
          <w:sz w:val="26"/>
          <w:szCs w:val="26"/>
        </w:rPr>
        <w:t>, набранных участн</w:t>
      </w:r>
      <w:r w:rsidRPr="00027C80">
        <w:rPr>
          <w:spacing w:val="-7"/>
          <w:sz w:val="26"/>
          <w:szCs w:val="26"/>
        </w:rPr>
        <w:t>и</w:t>
      </w:r>
      <w:r w:rsidRPr="00027C80">
        <w:rPr>
          <w:spacing w:val="-7"/>
          <w:sz w:val="26"/>
          <w:szCs w:val="26"/>
        </w:rPr>
        <w:t xml:space="preserve">ками команды по </w:t>
      </w:r>
      <w:r w:rsidR="00F61E75" w:rsidRPr="00027C80">
        <w:rPr>
          <w:spacing w:val="-7"/>
          <w:sz w:val="26"/>
          <w:szCs w:val="26"/>
        </w:rPr>
        <w:t>трем</w:t>
      </w:r>
      <w:r w:rsidRPr="00027C80">
        <w:rPr>
          <w:spacing w:val="-7"/>
          <w:sz w:val="26"/>
          <w:szCs w:val="26"/>
        </w:rPr>
        <w:t xml:space="preserve"> классам моделей</w:t>
      </w:r>
      <w:r w:rsidR="00600E27" w:rsidRPr="00027C80">
        <w:rPr>
          <w:color w:val="FF0000"/>
          <w:spacing w:val="-7"/>
          <w:sz w:val="26"/>
          <w:szCs w:val="26"/>
        </w:rPr>
        <w:t>.</w:t>
      </w:r>
      <w:r w:rsidRPr="00027C80">
        <w:rPr>
          <w:spacing w:val="-7"/>
          <w:sz w:val="26"/>
          <w:szCs w:val="26"/>
        </w:rPr>
        <w:t xml:space="preserve"> </w:t>
      </w:r>
      <w:r w:rsidRPr="00027C80">
        <w:rPr>
          <w:sz w:val="26"/>
          <w:szCs w:val="26"/>
        </w:rPr>
        <w:t>Очки начисляются по следующей таблице</w:t>
      </w:r>
      <w:r w:rsidRPr="00027C80">
        <w:rPr>
          <w:spacing w:val="-7"/>
          <w:sz w:val="26"/>
          <w:szCs w:val="26"/>
        </w:rPr>
        <w:t>:</w:t>
      </w:r>
    </w:p>
    <w:p w:rsidR="001600AF" w:rsidRPr="00027C80" w:rsidRDefault="001600AF" w:rsidP="00CE7557">
      <w:pPr>
        <w:suppressAutoHyphens w:val="0"/>
        <w:jc w:val="both"/>
        <w:rPr>
          <w:spacing w:val="-7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CE7557" w:rsidRPr="00027C80" w:rsidTr="00152B3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proofErr w:type="spellStart"/>
            <w:r w:rsidRPr="00027C80">
              <w:rPr>
                <w:b/>
                <w:sz w:val="26"/>
                <w:szCs w:val="26"/>
              </w:rPr>
              <w:t>место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</w:rPr>
            </w:pPr>
            <w:proofErr w:type="spellStart"/>
            <w:r w:rsidRPr="00027C80">
              <w:rPr>
                <w:sz w:val="26"/>
                <w:szCs w:val="26"/>
              </w:rPr>
              <w:t>очки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proofErr w:type="spellStart"/>
            <w:r w:rsidRPr="00027C80">
              <w:rPr>
                <w:b/>
                <w:sz w:val="26"/>
                <w:szCs w:val="26"/>
              </w:rPr>
              <w:t>место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</w:rPr>
            </w:pPr>
            <w:proofErr w:type="spellStart"/>
            <w:r w:rsidRPr="00027C80">
              <w:rPr>
                <w:sz w:val="26"/>
                <w:szCs w:val="26"/>
              </w:rPr>
              <w:t>очки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proofErr w:type="spellStart"/>
            <w:r w:rsidRPr="00027C80">
              <w:rPr>
                <w:b/>
                <w:sz w:val="26"/>
                <w:szCs w:val="26"/>
              </w:rPr>
              <w:t>место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</w:rPr>
            </w:pPr>
            <w:proofErr w:type="spellStart"/>
            <w:r w:rsidRPr="00027C80">
              <w:rPr>
                <w:sz w:val="26"/>
                <w:szCs w:val="26"/>
              </w:rPr>
              <w:t>очки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proofErr w:type="spellStart"/>
            <w:r w:rsidRPr="00027C80">
              <w:rPr>
                <w:b/>
                <w:sz w:val="26"/>
                <w:szCs w:val="26"/>
              </w:rPr>
              <w:t>место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</w:rPr>
            </w:pPr>
            <w:proofErr w:type="spellStart"/>
            <w:r w:rsidRPr="00027C80">
              <w:rPr>
                <w:sz w:val="26"/>
                <w:szCs w:val="26"/>
              </w:rPr>
              <w:t>очки</w:t>
            </w:r>
            <w:proofErr w:type="spellEnd"/>
          </w:p>
        </w:tc>
      </w:tr>
      <w:tr w:rsidR="00CE7557" w:rsidRPr="00027C80" w:rsidTr="00152B3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50</w:t>
            </w:r>
          </w:p>
        </w:tc>
      </w:tr>
      <w:tr w:rsidR="00CE7557" w:rsidRPr="00027C80" w:rsidTr="00152B3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40</w:t>
            </w:r>
          </w:p>
        </w:tc>
      </w:tr>
      <w:tr w:rsidR="00CE7557" w:rsidRPr="00027C80" w:rsidTr="00152B3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30</w:t>
            </w:r>
          </w:p>
        </w:tc>
      </w:tr>
      <w:tr w:rsidR="00CE7557" w:rsidRPr="00027C80" w:rsidTr="00152B3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20</w:t>
            </w:r>
          </w:p>
        </w:tc>
      </w:tr>
      <w:tr w:rsidR="00CE7557" w:rsidRPr="00027C80" w:rsidTr="00152B3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57" w:rsidRPr="00027C80" w:rsidRDefault="00CE7557" w:rsidP="00152B35">
            <w:pPr>
              <w:pStyle w:val="af8"/>
              <w:jc w:val="center"/>
              <w:rPr>
                <w:b/>
                <w:sz w:val="26"/>
                <w:szCs w:val="26"/>
              </w:rPr>
            </w:pPr>
            <w:r w:rsidRPr="00027C8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7" w:rsidRPr="00027C80" w:rsidRDefault="00CE7557" w:rsidP="00152B35">
            <w:pPr>
              <w:pStyle w:val="af8"/>
              <w:jc w:val="center"/>
              <w:rPr>
                <w:sz w:val="26"/>
                <w:szCs w:val="26"/>
                <w:lang w:val="ru-RU"/>
              </w:rPr>
            </w:pPr>
            <w:r w:rsidRPr="00027C80">
              <w:rPr>
                <w:sz w:val="26"/>
                <w:szCs w:val="26"/>
                <w:lang w:val="ru-RU"/>
              </w:rPr>
              <w:t>10</w:t>
            </w:r>
          </w:p>
        </w:tc>
      </w:tr>
    </w:tbl>
    <w:p w:rsidR="001600AF" w:rsidRDefault="001600AF" w:rsidP="00CE7557">
      <w:pPr>
        <w:spacing w:line="100" w:lineRule="atLeast"/>
        <w:ind w:firstLine="709"/>
        <w:jc w:val="both"/>
        <w:rPr>
          <w:sz w:val="26"/>
          <w:szCs w:val="26"/>
        </w:rPr>
      </w:pPr>
    </w:p>
    <w:p w:rsidR="00CE7557" w:rsidRPr="00027C80" w:rsidRDefault="00CE7557" w:rsidP="00CE7557">
      <w:pPr>
        <w:spacing w:line="10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027C80">
        <w:rPr>
          <w:sz w:val="26"/>
          <w:szCs w:val="26"/>
        </w:rPr>
        <w:t>В случае равенства суммы мест у двух или более команд, приоритет имеют команды, имеющие более высокие личные места</w:t>
      </w:r>
      <w:r w:rsidR="001600AF">
        <w:rPr>
          <w:sz w:val="26"/>
          <w:szCs w:val="26"/>
        </w:rPr>
        <w:t>.</w:t>
      </w:r>
    </w:p>
    <w:p w:rsidR="006512CA" w:rsidRPr="00027C80" w:rsidRDefault="006512CA" w:rsidP="0003118C">
      <w:pPr>
        <w:spacing w:line="100" w:lineRule="atLeast"/>
        <w:rPr>
          <w:b/>
          <w:sz w:val="26"/>
          <w:szCs w:val="26"/>
          <w:shd w:val="clear" w:color="auto" w:fill="FFFFFF"/>
        </w:rPr>
      </w:pPr>
    </w:p>
    <w:p w:rsidR="006512CA" w:rsidRPr="00027C80" w:rsidRDefault="00D36610">
      <w:pPr>
        <w:spacing w:line="100" w:lineRule="atLeast"/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027C80">
        <w:rPr>
          <w:b/>
          <w:sz w:val="26"/>
          <w:szCs w:val="26"/>
          <w:shd w:val="clear" w:color="auto" w:fill="FFFFFF"/>
        </w:rPr>
        <w:t>9</w:t>
      </w:r>
      <w:r w:rsidR="00D8231A" w:rsidRPr="00027C80">
        <w:rPr>
          <w:b/>
          <w:sz w:val="26"/>
          <w:szCs w:val="26"/>
          <w:shd w:val="clear" w:color="auto" w:fill="FFFFFF"/>
        </w:rPr>
        <w:t>. Награждение победителей</w:t>
      </w:r>
    </w:p>
    <w:p w:rsidR="006512CA" w:rsidRPr="00027C80" w:rsidRDefault="00D36610">
      <w:pPr>
        <w:pStyle w:val="1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27C80"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="00D8231A" w:rsidRPr="00027C80">
        <w:rPr>
          <w:rFonts w:ascii="Times New Roman" w:hAnsi="Times New Roman"/>
          <w:sz w:val="26"/>
          <w:szCs w:val="26"/>
          <w:shd w:val="clear" w:color="auto" w:fill="FFFFFF"/>
        </w:rPr>
        <w:t xml:space="preserve">.1. </w:t>
      </w:r>
      <w:r w:rsidR="00D8231A" w:rsidRPr="00027C80">
        <w:rPr>
          <w:rFonts w:ascii="Times New Roman" w:hAnsi="Times New Roman"/>
          <w:sz w:val="26"/>
          <w:szCs w:val="26"/>
        </w:rPr>
        <w:t xml:space="preserve">Итоги Соревнований объявляются приказом </w:t>
      </w:r>
      <w:r w:rsidR="00027C80">
        <w:rPr>
          <w:rFonts w:ascii="Times New Roman" w:hAnsi="Times New Roman"/>
          <w:sz w:val="26"/>
          <w:szCs w:val="26"/>
        </w:rPr>
        <w:t>департамента</w:t>
      </w:r>
      <w:r w:rsidR="00D8231A" w:rsidRPr="00027C80">
        <w:rPr>
          <w:rFonts w:ascii="Times New Roman" w:hAnsi="Times New Roman"/>
          <w:sz w:val="26"/>
          <w:szCs w:val="26"/>
        </w:rPr>
        <w:t xml:space="preserve"> образования  администрации Старооскольского городского округа.</w:t>
      </w:r>
      <w:r w:rsidR="00D8231A" w:rsidRPr="00027C8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512CA" w:rsidRPr="00027C80" w:rsidRDefault="00D36610">
      <w:pPr>
        <w:pStyle w:val="1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027C80">
        <w:rPr>
          <w:rFonts w:ascii="Times New Roman" w:hAnsi="Times New Roman"/>
          <w:sz w:val="26"/>
          <w:szCs w:val="26"/>
        </w:rPr>
        <w:t>9</w:t>
      </w:r>
      <w:r w:rsidR="00D8231A" w:rsidRPr="00027C80">
        <w:rPr>
          <w:rFonts w:ascii="Times New Roman" w:hAnsi="Times New Roman"/>
          <w:sz w:val="26"/>
          <w:szCs w:val="26"/>
        </w:rPr>
        <w:t xml:space="preserve">.2. Победители и призёры в личном первенстве награждаются Почетными грамотами </w:t>
      </w:r>
      <w:r w:rsidR="00D8231A" w:rsidRPr="00027C80">
        <w:rPr>
          <w:rFonts w:ascii="Times New Roman" w:hAnsi="Times New Roman"/>
          <w:sz w:val="26"/>
          <w:szCs w:val="26"/>
          <w:shd w:val="clear" w:color="auto" w:fill="FFFFFF"/>
        </w:rPr>
        <w:t>управления образования администрации Старооскольского городского округа.</w:t>
      </w:r>
    </w:p>
    <w:p w:rsidR="006512CA" w:rsidRPr="00027C80" w:rsidRDefault="006512CA">
      <w:pPr>
        <w:shd w:val="clear" w:color="auto" w:fill="FFFFFF"/>
        <w:tabs>
          <w:tab w:val="left" w:pos="406"/>
        </w:tabs>
        <w:spacing w:line="100" w:lineRule="atLeast"/>
        <w:ind w:firstLine="709"/>
        <w:jc w:val="both"/>
        <w:rPr>
          <w:sz w:val="26"/>
          <w:szCs w:val="26"/>
          <w:shd w:val="clear" w:color="auto" w:fill="FFFFFF"/>
        </w:rPr>
      </w:pPr>
    </w:p>
    <w:p w:rsidR="006512CA" w:rsidRDefault="006512CA">
      <w:pPr>
        <w:tabs>
          <w:tab w:val="left" w:pos="6645"/>
        </w:tabs>
        <w:spacing w:line="100" w:lineRule="atLeast"/>
        <w:ind w:firstLine="709"/>
        <w:jc w:val="right"/>
        <w:rPr>
          <w:sz w:val="26"/>
          <w:szCs w:val="26"/>
          <w:shd w:val="clear" w:color="auto" w:fill="FFFFFF"/>
        </w:rPr>
      </w:pPr>
    </w:p>
    <w:p w:rsidR="001D0988" w:rsidRDefault="001D0988" w:rsidP="003921DD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p w:rsidR="001D0988" w:rsidRPr="007C06B0" w:rsidRDefault="001D0988" w:rsidP="00027C80">
      <w:pPr>
        <w:tabs>
          <w:tab w:val="left" w:pos="6645"/>
        </w:tabs>
        <w:spacing w:line="100" w:lineRule="atLeast"/>
        <w:rPr>
          <w:sz w:val="26"/>
          <w:szCs w:val="26"/>
          <w:shd w:val="clear" w:color="auto" w:fill="FFFFFF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638"/>
        <w:gridCol w:w="3933"/>
      </w:tblGrid>
      <w:tr w:rsidR="006512CA" w:rsidRPr="007C06B0">
        <w:tc>
          <w:tcPr>
            <w:tcW w:w="5637" w:type="dxa"/>
            <w:shd w:val="clear" w:color="auto" w:fill="auto"/>
          </w:tcPr>
          <w:p w:rsidR="006512CA" w:rsidRPr="007C06B0" w:rsidRDefault="006512CA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  <w:shd w:val="clear" w:color="auto" w:fill="auto"/>
          </w:tcPr>
          <w:p w:rsidR="006512CA" w:rsidRPr="007C06B0" w:rsidRDefault="00D8231A">
            <w:pPr>
              <w:widowControl w:val="0"/>
              <w:snapToGrid w:val="0"/>
              <w:rPr>
                <w:sz w:val="18"/>
                <w:szCs w:val="20"/>
              </w:rPr>
            </w:pPr>
            <w:r w:rsidRPr="007C06B0">
              <w:rPr>
                <w:sz w:val="18"/>
                <w:szCs w:val="20"/>
              </w:rPr>
              <w:t>Приложение №2</w:t>
            </w:r>
          </w:p>
          <w:p w:rsidR="006512CA" w:rsidRPr="007C06B0" w:rsidRDefault="003921DD">
            <w:pPr>
              <w:widowControl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</w:t>
            </w:r>
            <w:r w:rsidR="00D8231A" w:rsidRPr="007C06B0">
              <w:rPr>
                <w:sz w:val="18"/>
                <w:szCs w:val="20"/>
              </w:rPr>
              <w:t xml:space="preserve">тверждено приказом </w:t>
            </w:r>
            <w:r w:rsidR="00027C80">
              <w:rPr>
                <w:sz w:val="18"/>
                <w:szCs w:val="20"/>
              </w:rPr>
              <w:t>департамента</w:t>
            </w:r>
            <w:r w:rsidR="00D8231A" w:rsidRPr="007C06B0">
              <w:rPr>
                <w:sz w:val="18"/>
                <w:szCs w:val="20"/>
              </w:rPr>
              <w:t xml:space="preserve"> образования администрации  Старооскольского городского округа</w:t>
            </w:r>
          </w:p>
          <w:p w:rsidR="006512CA" w:rsidRPr="007C06B0" w:rsidRDefault="00A00BAE" w:rsidP="00CE02E5">
            <w:pPr>
              <w:widowControl w:val="0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от «</w:t>
            </w:r>
            <w:r w:rsidR="00CE02E5">
              <w:rPr>
                <w:sz w:val="18"/>
                <w:szCs w:val="20"/>
              </w:rPr>
              <w:t>19</w:t>
            </w:r>
            <w:r>
              <w:rPr>
                <w:sz w:val="18"/>
                <w:szCs w:val="20"/>
              </w:rPr>
              <w:t>» ноября</w:t>
            </w:r>
            <w:r w:rsidR="00CB5A1C">
              <w:rPr>
                <w:sz w:val="18"/>
                <w:szCs w:val="20"/>
              </w:rPr>
              <w:t xml:space="preserve"> 2024</w:t>
            </w:r>
            <w:r w:rsidR="00D8231A" w:rsidRPr="007C06B0">
              <w:rPr>
                <w:sz w:val="18"/>
                <w:szCs w:val="20"/>
              </w:rPr>
              <w:t xml:space="preserve"> г. №</w:t>
            </w:r>
            <w:r w:rsidR="00CE02E5">
              <w:rPr>
                <w:sz w:val="18"/>
                <w:szCs w:val="20"/>
              </w:rPr>
              <w:t>1685</w:t>
            </w:r>
          </w:p>
        </w:tc>
      </w:tr>
    </w:tbl>
    <w:p w:rsidR="006512CA" w:rsidRDefault="006512CA">
      <w:pPr>
        <w:pStyle w:val="FR1"/>
        <w:rPr>
          <w:sz w:val="26"/>
          <w:szCs w:val="26"/>
          <w:shd w:val="clear" w:color="auto" w:fill="FFFFFF"/>
        </w:rPr>
      </w:pPr>
    </w:p>
    <w:p w:rsidR="006512CA" w:rsidRDefault="006512CA">
      <w:pPr>
        <w:pStyle w:val="FR1"/>
        <w:rPr>
          <w:sz w:val="26"/>
          <w:szCs w:val="26"/>
          <w:shd w:val="clear" w:color="auto" w:fill="FFFFFF"/>
        </w:rPr>
      </w:pPr>
    </w:p>
    <w:p w:rsidR="006512CA" w:rsidRPr="00961B94" w:rsidRDefault="00D8231A">
      <w:pPr>
        <w:pStyle w:val="FR1"/>
        <w:rPr>
          <w:sz w:val="26"/>
          <w:szCs w:val="26"/>
          <w:shd w:val="clear" w:color="auto" w:fill="FFFFFF"/>
        </w:rPr>
      </w:pPr>
      <w:r w:rsidRPr="00961B94">
        <w:rPr>
          <w:sz w:val="26"/>
          <w:szCs w:val="26"/>
          <w:shd w:val="clear" w:color="auto" w:fill="FFFFFF"/>
        </w:rPr>
        <w:t>Состав оргкомитета</w:t>
      </w:r>
    </w:p>
    <w:p w:rsidR="001600AF" w:rsidRDefault="00866410">
      <w:pPr>
        <w:pStyle w:val="FR1"/>
        <w:ind w:left="360" w:right="-81"/>
        <w:rPr>
          <w:sz w:val="26"/>
          <w:szCs w:val="26"/>
        </w:rPr>
      </w:pPr>
      <w:r w:rsidRPr="00961B94">
        <w:rPr>
          <w:sz w:val="26"/>
          <w:szCs w:val="26"/>
        </w:rPr>
        <w:t>меж</w:t>
      </w:r>
      <w:r w:rsidR="001D0988" w:rsidRPr="00961B94">
        <w:rPr>
          <w:sz w:val="26"/>
          <w:szCs w:val="26"/>
        </w:rPr>
        <w:t>муници</w:t>
      </w:r>
      <w:r w:rsidR="007C06B0" w:rsidRPr="00961B94">
        <w:rPr>
          <w:sz w:val="26"/>
          <w:szCs w:val="26"/>
        </w:rPr>
        <w:t>пальных открытых соревнований</w:t>
      </w:r>
      <w:r w:rsidR="00875FD6" w:rsidRPr="00961B94">
        <w:rPr>
          <w:sz w:val="26"/>
          <w:szCs w:val="26"/>
        </w:rPr>
        <w:t xml:space="preserve"> </w:t>
      </w:r>
      <w:r w:rsidR="007C06B0" w:rsidRPr="00961B94">
        <w:rPr>
          <w:sz w:val="26"/>
          <w:szCs w:val="26"/>
        </w:rPr>
        <w:t xml:space="preserve">обучающихся </w:t>
      </w:r>
    </w:p>
    <w:p w:rsidR="006512CA" w:rsidRPr="00961B94" w:rsidRDefault="007C06B0">
      <w:pPr>
        <w:pStyle w:val="FR1"/>
        <w:ind w:left="360" w:right="-81"/>
        <w:rPr>
          <w:sz w:val="26"/>
          <w:szCs w:val="26"/>
        </w:rPr>
      </w:pPr>
      <w:r w:rsidRPr="00961B94">
        <w:rPr>
          <w:sz w:val="26"/>
          <w:szCs w:val="26"/>
        </w:rPr>
        <w:t>по авиамоделизму</w:t>
      </w:r>
    </w:p>
    <w:p w:rsidR="001D0988" w:rsidRPr="00961B94" w:rsidRDefault="001D0988">
      <w:pPr>
        <w:pStyle w:val="FR1"/>
        <w:ind w:left="360" w:right="-81"/>
        <w:rPr>
          <w:sz w:val="26"/>
          <w:szCs w:val="26"/>
          <w:shd w:val="clear" w:color="auto" w:fill="FFFFFF"/>
        </w:rPr>
      </w:pPr>
    </w:p>
    <w:tbl>
      <w:tblPr>
        <w:tblW w:w="9544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6112"/>
      </w:tblGrid>
      <w:tr w:rsidR="006512CA" w:rsidRPr="00961B94" w:rsidTr="00A00BAE">
        <w:trPr>
          <w:trHeight w:val="514"/>
        </w:trPr>
        <w:tc>
          <w:tcPr>
            <w:tcW w:w="3432" w:type="dxa"/>
            <w:shd w:val="clear" w:color="auto" w:fill="auto"/>
          </w:tcPr>
          <w:p w:rsidR="006512CA" w:rsidRPr="00961B94" w:rsidRDefault="00D8231A">
            <w:pPr>
              <w:widowControl w:val="0"/>
              <w:snapToGrid w:val="0"/>
              <w:rPr>
                <w:b/>
                <w:bCs/>
                <w:sz w:val="26"/>
                <w:szCs w:val="26"/>
              </w:rPr>
            </w:pPr>
            <w:r w:rsidRPr="00961B94">
              <w:rPr>
                <w:b/>
                <w:bCs/>
                <w:sz w:val="26"/>
                <w:szCs w:val="26"/>
              </w:rPr>
              <w:t>Председатель оргкомитета:</w:t>
            </w:r>
          </w:p>
          <w:p w:rsidR="006512CA" w:rsidRPr="00961B94" w:rsidRDefault="006512C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12" w:type="dxa"/>
            <w:shd w:val="clear" w:color="auto" w:fill="auto"/>
          </w:tcPr>
          <w:p w:rsidR="006512CA" w:rsidRPr="00961B94" w:rsidRDefault="006512CA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512CA" w:rsidRPr="00961B94" w:rsidTr="00A00BAE">
        <w:trPr>
          <w:trHeight w:val="767"/>
        </w:trPr>
        <w:tc>
          <w:tcPr>
            <w:tcW w:w="3432" w:type="dxa"/>
            <w:shd w:val="clear" w:color="auto" w:fill="auto"/>
          </w:tcPr>
          <w:p w:rsidR="006512CA" w:rsidRPr="00961B94" w:rsidRDefault="00EF62BB" w:rsidP="00D36610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rPr>
                <w:color w:val="FF0000"/>
                <w:sz w:val="26"/>
                <w:szCs w:val="26"/>
              </w:rPr>
            </w:pPr>
            <w:proofErr w:type="spellStart"/>
            <w:r w:rsidRPr="00961B94">
              <w:rPr>
                <w:bCs/>
                <w:sz w:val="26"/>
                <w:szCs w:val="26"/>
                <w:shd w:val="clear" w:color="auto" w:fill="FFFFFF"/>
              </w:rPr>
              <w:t>Костушевич</w:t>
            </w:r>
            <w:proofErr w:type="spellEnd"/>
            <w:r w:rsidRPr="00961B94">
              <w:rPr>
                <w:bCs/>
                <w:sz w:val="26"/>
                <w:szCs w:val="26"/>
                <w:shd w:val="clear" w:color="auto" w:fill="FFFFFF"/>
              </w:rPr>
              <w:t xml:space="preserve"> Мария Анатольевна</w:t>
            </w:r>
            <w:r w:rsidRPr="00961B94">
              <w:rPr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6112" w:type="dxa"/>
            <w:shd w:val="clear" w:color="auto" w:fill="auto"/>
          </w:tcPr>
          <w:p w:rsidR="006512CA" w:rsidRPr="00961B94" w:rsidRDefault="00D8231A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 xml:space="preserve">начальник отдела воспитания и дополнительного образования </w:t>
            </w:r>
            <w:r w:rsidR="00961B94">
              <w:rPr>
                <w:sz w:val="26"/>
                <w:szCs w:val="26"/>
              </w:rPr>
              <w:t>департамента</w:t>
            </w:r>
            <w:r w:rsidRPr="00961B94">
              <w:rPr>
                <w:sz w:val="26"/>
                <w:szCs w:val="26"/>
              </w:rPr>
              <w:t xml:space="preserve"> образования администрации Старооскольского городского округа</w:t>
            </w:r>
          </w:p>
          <w:p w:rsidR="006512CA" w:rsidRPr="00961B94" w:rsidRDefault="006512CA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512CA" w:rsidRPr="00961B94" w:rsidTr="00A00BAE">
        <w:trPr>
          <w:trHeight w:val="68"/>
        </w:trPr>
        <w:tc>
          <w:tcPr>
            <w:tcW w:w="3432" w:type="dxa"/>
            <w:shd w:val="clear" w:color="auto" w:fill="auto"/>
          </w:tcPr>
          <w:p w:rsidR="006512CA" w:rsidRPr="00961B94" w:rsidRDefault="00D8231A">
            <w:pPr>
              <w:widowControl w:val="0"/>
              <w:snapToGrid w:val="0"/>
              <w:rPr>
                <w:b/>
                <w:bCs/>
                <w:sz w:val="26"/>
                <w:szCs w:val="26"/>
              </w:rPr>
            </w:pPr>
            <w:r w:rsidRPr="00961B94">
              <w:rPr>
                <w:b/>
                <w:bCs/>
                <w:sz w:val="26"/>
                <w:szCs w:val="26"/>
              </w:rPr>
              <w:t>Члены оргкомитета:</w:t>
            </w:r>
          </w:p>
        </w:tc>
        <w:tc>
          <w:tcPr>
            <w:tcW w:w="6112" w:type="dxa"/>
            <w:shd w:val="clear" w:color="auto" w:fill="auto"/>
          </w:tcPr>
          <w:p w:rsidR="006512CA" w:rsidRPr="00961B94" w:rsidRDefault="006512CA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512CA" w:rsidRPr="00961B94" w:rsidTr="00A00BAE">
        <w:trPr>
          <w:trHeight w:val="68"/>
        </w:trPr>
        <w:tc>
          <w:tcPr>
            <w:tcW w:w="3432" w:type="dxa"/>
            <w:shd w:val="clear" w:color="auto" w:fill="auto"/>
          </w:tcPr>
          <w:p w:rsidR="006512CA" w:rsidRPr="00961B94" w:rsidRDefault="006512CA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6112" w:type="dxa"/>
            <w:shd w:val="clear" w:color="auto" w:fill="auto"/>
          </w:tcPr>
          <w:p w:rsidR="006512CA" w:rsidRPr="00961B94" w:rsidRDefault="006512CA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512CA" w:rsidRPr="00961B94" w:rsidTr="00A00BAE">
        <w:trPr>
          <w:trHeight w:val="68"/>
        </w:trPr>
        <w:tc>
          <w:tcPr>
            <w:tcW w:w="3432" w:type="dxa"/>
            <w:shd w:val="clear" w:color="auto" w:fill="auto"/>
          </w:tcPr>
          <w:p w:rsidR="009D2056" w:rsidRPr="00961B94" w:rsidRDefault="00D8231A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Немахова </w:t>
            </w:r>
          </w:p>
          <w:p w:rsidR="006512CA" w:rsidRPr="00961B94" w:rsidRDefault="00D8231A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Екатерина Владимировна</w:t>
            </w:r>
          </w:p>
          <w:p w:rsidR="00253679" w:rsidRPr="00961B94" w:rsidRDefault="00253679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</w:p>
          <w:p w:rsidR="009D2056" w:rsidRPr="00961B94" w:rsidRDefault="009D2056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 xml:space="preserve">Гражданкина </w:t>
            </w:r>
          </w:p>
          <w:p w:rsidR="00253679" w:rsidRPr="00961B94" w:rsidRDefault="009D2056" w:rsidP="002D7318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Мар</w:t>
            </w:r>
            <w:r w:rsidR="002D7318" w:rsidRPr="00961B94">
              <w:rPr>
                <w:sz w:val="26"/>
                <w:szCs w:val="26"/>
              </w:rPr>
              <w:t xml:space="preserve">гарита </w:t>
            </w:r>
            <w:r w:rsidRPr="00961B94">
              <w:rPr>
                <w:sz w:val="26"/>
                <w:szCs w:val="26"/>
              </w:rPr>
              <w:t xml:space="preserve"> Олеговна</w:t>
            </w:r>
          </w:p>
        </w:tc>
        <w:tc>
          <w:tcPr>
            <w:tcW w:w="6112" w:type="dxa"/>
            <w:shd w:val="clear" w:color="auto" w:fill="auto"/>
          </w:tcPr>
          <w:p w:rsidR="006512CA" w:rsidRPr="00961B94" w:rsidRDefault="00CA4A73">
            <w:pPr>
              <w:widowControl w:val="0"/>
              <w:snapToGrid w:val="0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д</w:t>
            </w:r>
            <w:r w:rsidR="00D8231A" w:rsidRPr="00961B94">
              <w:rPr>
                <w:sz w:val="26"/>
                <w:szCs w:val="26"/>
              </w:rPr>
              <w:t>иректор</w:t>
            </w:r>
            <w:r w:rsidRPr="00961B94">
              <w:rPr>
                <w:sz w:val="26"/>
                <w:szCs w:val="26"/>
              </w:rPr>
              <w:t>, методист</w:t>
            </w:r>
            <w:r w:rsidR="00D8231A" w:rsidRPr="00961B94">
              <w:rPr>
                <w:sz w:val="26"/>
                <w:szCs w:val="26"/>
              </w:rPr>
              <w:t xml:space="preserve"> </w:t>
            </w:r>
            <w:r w:rsidR="00D8231A" w:rsidRPr="00961B94">
              <w:rPr>
                <w:color w:val="000000"/>
                <w:sz w:val="26"/>
                <w:szCs w:val="26"/>
              </w:rPr>
              <w:t xml:space="preserve">МБУ </w:t>
            </w:r>
            <w:proofErr w:type="gramStart"/>
            <w:r w:rsidR="00D8231A" w:rsidRPr="00961B94">
              <w:rPr>
                <w:color w:val="000000"/>
                <w:sz w:val="26"/>
                <w:szCs w:val="26"/>
              </w:rPr>
              <w:t>ДО</w:t>
            </w:r>
            <w:proofErr w:type="gramEnd"/>
            <w:r w:rsidR="00D8231A" w:rsidRPr="00961B94">
              <w:rPr>
                <w:color w:val="000000"/>
                <w:sz w:val="26"/>
                <w:szCs w:val="26"/>
              </w:rPr>
              <w:t xml:space="preserve"> </w:t>
            </w:r>
            <w:r w:rsidRPr="00961B94">
              <w:rPr>
                <w:sz w:val="26"/>
                <w:szCs w:val="26"/>
              </w:rPr>
              <w:t>«</w:t>
            </w:r>
            <w:proofErr w:type="gramStart"/>
            <w:r w:rsidRPr="00961B94">
              <w:rPr>
                <w:sz w:val="26"/>
                <w:szCs w:val="26"/>
              </w:rPr>
              <w:t>Центр</w:t>
            </w:r>
            <w:proofErr w:type="gramEnd"/>
            <w:r w:rsidRPr="00961B94">
              <w:rPr>
                <w:sz w:val="26"/>
                <w:szCs w:val="26"/>
              </w:rPr>
              <w:t xml:space="preserve"> детского (юношеского) технического творчества №2</w:t>
            </w:r>
            <w:r w:rsidR="00760067" w:rsidRPr="00961B94">
              <w:rPr>
                <w:sz w:val="26"/>
                <w:szCs w:val="26"/>
              </w:rPr>
              <w:t>»</w:t>
            </w:r>
          </w:p>
          <w:p w:rsidR="006512CA" w:rsidRPr="00961B94" w:rsidRDefault="006512CA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  <w:p w:rsidR="006512CA" w:rsidRPr="00961B94" w:rsidRDefault="00EF62BB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proofErr w:type="gramStart"/>
            <w:r w:rsidRPr="00961B94">
              <w:rPr>
                <w:rStyle w:val="a3"/>
                <w:b w:val="0"/>
                <w:color w:val="000000"/>
                <w:sz w:val="26"/>
                <w:szCs w:val="26"/>
              </w:rPr>
              <w:t>исполняющий</w:t>
            </w:r>
            <w:proofErr w:type="gramEnd"/>
            <w:r w:rsidRPr="00961B94">
              <w:rPr>
                <w:rStyle w:val="a3"/>
                <w:b w:val="0"/>
                <w:color w:val="000000"/>
                <w:sz w:val="26"/>
                <w:szCs w:val="26"/>
              </w:rPr>
              <w:t xml:space="preserve"> обязанности </w:t>
            </w:r>
            <w:r w:rsidR="00253679" w:rsidRPr="00961B94">
              <w:rPr>
                <w:rStyle w:val="a3"/>
                <w:b w:val="0"/>
                <w:color w:val="000000"/>
                <w:sz w:val="26"/>
                <w:szCs w:val="26"/>
              </w:rPr>
              <w:t>директор</w:t>
            </w:r>
            <w:r w:rsidRPr="00961B94">
              <w:rPr>
                <w:rStyle w:val="a3"/>
                <w:b w:val="0"/>
                <w:color w:val="000000"/>
                <w:sz w:val="26"/>
                <w:szCs w:val="26"/>
              </w:rPr>
              <w:t>а</w:t>
            </w:r>
            <w:r w:rsidR="00253679" w:rsidRPr="00961B94">
              <w:rPr>
                <w:rStyle w:val="a3"/>
                <w:b w:val="0"/>
                <w:color w:val="000000"/>
                <w:sz w:val="26"/>
                <w:szCs w:val="26"/>
              </w:rPr>
              <w:t xml:space="preserve"> МБОУ «Средняя общеобразовательная школа №17»</w:t>
            </w:r>
          </w:p>
        </w:tc>
      </w:tr>
      <w:tr w:rsidR="00253679" w:rsidRPr="00961B94" w:rsidTr="00A00BAE">
        <w:trPr>
          <w:trHeight w:val="68"/>
        </w:trPr>
        <w:tc>
          <w:tcPr>
            <w:tcW w:w="3432" w:type="dxa"/>
            <w:shd w:val="clear" w:color="auto" w:fill="auto"/>
          </w:tcPr>
          <w:p w:rsidR="00253679" w:rsidRPr="00961B94" w:rsidRDefault="00253679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6112" w:type="dxa"/>
            <w:shd w:val="clear" w:color="auto" w:fill="auto"/>
          </w:tcPr>
          <w:p w:rsidR="00253679" w:rsidRPr="00961B94" w:rsidRDefault="00253679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</w:tr>
      <w:tr w:rsidR="006512CA" w:rsidRPr="00961B94" w:rsidTr="00A00BAE">
        <w:trPr>
          <w:trHeight w:val="68"/>
        </w:trPr>
        <w:tc>
          <w:tcPr>
            <w:tcW w:w="3432" w:type="dxa"/>
            <w:shd w:val="clear" w:color="auto" w:fill="auto"/>
          </w:tcPr>
          <w:p w:rsidR="006512CA" w:rsidRPr="00961B94" w:rsidRDefault="00D8231A">
            <w:pPr>
              <w:widowControl w:val="0"/>
              <w:tabs>
                <w:tab w:val="left" w:pos="720"/>
                <w:tab w:val="left" w:pos="1080"/>
              </w:tabs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Куркина</w:t>
            </w:r>
          </w:p>
          <w:p w:rsidR="006512CA" w:rsidRPr="00961B94" w:rsidRDefault="00D8231A">
            <w:pPr>
              <w:widowControl w:val="0"/>
              <w:snapToGrid w:val="0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Светлана Петровна</w:t>
            </w:r>
          </w:p>
        </w:tc>
        <w:tc>
          <w:tcPr>
            <w:tcW w:w="6112" w:type="dxa"/>
            <w:shd w:val="clear" w:color="auto" w:fill="auto"/>
          </w:tcPr>
          <w:p w:rsidR="006512CA" w:rsidRPr="00961B94" w:rsidRDefault="00CA4A73">
            <w:pPr>
              <w:widowControl w:val="0"/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61B94">
              <w:rPr>
                <w:sz w:val="26"/>
                <w:szCs w:val="26"/>
              </w:rPr>
              <w:t>м</w:t>
            </w:r>
            <w:r w:rsidR="00D8231A" w:rsidRPr="00961B94">
              <w:rPr>
                <w:sz w:val="26"/>
                <w:szCs w:val="26"/>
              </w:rPr>
              <w:t>етодист</w:t>
            </w:r>
            <w:r w:rsidRPr="00961B94">
              <w:rPr>
                <w:sz w:val="26"/>
                <w:szCs w:val="26"/>
              </w:rPr>
              <w:t xml:space="preserve"> МБУ </w:t>
            </w:r>
            <w:proofErr w:type="gramStart"/>
            <w:r w:rsidRPr="00961B94">
              <w:rPr>
                <w:sz w:val="26"/>
                <w:szCs w:val="26"/>
              </w:rPr>
              <w:t>ДО</w:t>
            </w:r>
            <w:proofErr w:type="gramEnd"/>
            <w:r w:rsidRPr="00961B94">
              <w:rPr>
                <w:sz w:val="26"/>
                <w:szCs w:val="26"/>
              </w:rPr>
              <w:t xml:space="preserve"> «</w:t>
            </w:r>
            <w:proofErr w:type="gramStart"/>
            <w:r w:rsidRPr="00961B94">
              <w:rPr>
                <w:sz w:val="26"/>
                <w:szCs w:val="26"/>
              </w:rPr>
              <w:t>Центр</w:t>
            </w:r>
            <w:proofErr w:type="gramEnd"/>
            <w:r w:rsidRPr="00961B94">
              <w:rPr>
                <w:sz w:val="26"/>
                <w:szCs w:val="26"/>
              </w:rPr>
              <w:t xml:space="preserve"> детского (юношеского) технического творчества №2</w:t>
            </w:r>
            <w:r w:rsidR="00760067" w:rsidRPr="00961B94">
              <w:rPr>
                <w:sz w:val="26"/>
                <w:szCs w:val="26"/>
              </w:rPr>
              <w:t>»</w:t>
            </w:r>
          </w:p>
        </w:tc>
      </w:tr>
      <w:tr w:rsidR="006512CA" w:rsidRPr="00961B94" w:rsidTr="00A00BAE">
        <w:trPr>
          <w:trHeight w:val="68"/>
        </w:trPr>
        <w:tc>
          <w:tcPr>
            <w:tcW w:w="3432" w:type="dxa"/>
            <w:shd w:val="clear" w:color="auto" w:fill="auto"/>
          </w:tcPr>
          <w:p w:rsidR="00CA4A73" w:rsidRPr="00961B94" w:rsidRDefault="00CA4A73">
            <w:pPr>
              <w:widowControl w:val="0"/>
              <w:rPr>
                <w:sz w:val="26"/>
                <w:szCs w:val="26"/>
              </w:rPr>
            </w:pPr>
          </w:p>
          <w:p w:rsidR="00CA4A73" w:rsidRPr="00961B94" w:rsidRDefault="00CA4A73">
            <w:pPr>
              <w:widowControl w:val="0"/>
              <w:rPr>
                <w:sz w:val="26"/>
                <w:szCs w:val="26"/>
              </w:rPr>
            </w:pPr>
          </w:p>
          <w:p w:rsidR="006512CA" w:rsidRPr="00961B94" w:rsidRDefault="00D8231A">
            <w:pPr>
              <w:widowControl w:val="0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Коростелева Надежда Владимировна</w:t>
            </w:r>
          </w:p>
          <w:p w:rsidR="00A00BAE" w:rsidRPr="00961B94" w:rsidRDefault="00A00BAE">
            <w:pPr>
              <w:widowControl w:val="0"/>
              <w:rPr>
                <w:sz w:val="26"/>
                <w:szCs w:val="26"/>
              </w:rPr>
            </w:pPr>
          </w:p>
          <w:p w:rsidR="00A00BAE" w:rsidRPr="00961B94" w:rsidRDefault="00A00B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12" w:type="dxa"/>
            <w:shd w:val="clear" w:color="auto" w:fill="auto"/>
          </w:tcPr>
          <w:p w:rsidR="00CA4A73" w:rsidRPr="00961B94" w:rsidRDefault="00CA4A73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  <w:p w:rsidR="00CA4A73" w:rsidRPr="00961B94" w:rsidRDefault="00CA4A73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  <w:p w:rsidR="006512CA" w:rsidRPr="00961B94" w:rsidRDefault="00D8231A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 xml:space="preserve">педагог-организатор МБУ </w:t>
            </w:r>
            <w:proofErr w:type="gramStart"/>
            <w:r w:rsidRPr="00961B94">
              <w:rPr>
                <w:sz w:val="26"/>
                <w:szCs w:val="26"/>
              </w:rPr>
              <w:t>ДО</w:t>
            </w:r>
            <w:proofErr w:type="gramEnd"/>
            <w:r w:rsidRPr="00961B94">
              <w:rPr>
                <w:sz w:val="26"/>
                <w:szCs w:val="26"/>
              </w:rPr>
              <w:t xml:space="preserve"> </w:t>
            </w:r>
            <w:r w:rsidR="00760067" w:rsidRPr="00961B94">
              <w:rPr>
                <w:sz w:val="26"/>
                <w:szCs w:val="26"/>
              </w:rPr>
              <w:t>«</w:t>
            </w:r>
            <w:proofErr w:type="gramStart"/>
            <w:r w:rsidR="00760067" w:rsidRPr="00961B94">
              <w:rPr>
                <w:sz w:val="26"/>
                <w:szCs w:val="26"/>
              </w:rPr>
              <w:t>Центр</w:t>
            </w:r>
            <w:proofErr w:type="gramEnd"/>
            <w:r w:rsidR="00760067" w:rsidRPr="00961B94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</w:tc>
      </w:tr>
      <w:tr w:rsidR="00A00BAE" w:rsidRPr="00961B94" w:rsidTr="00A00BAE">
        <w:trPr>
          <w:trHeight w:val="68"/>
        </w:trPr>
        <w:tc>
          <w:tcPr>
            <w:tcW w:w="3432" w:type="dxa"/>
            <w:shd w:val="clear" w:color="auto" w:fill="auto"/>
          </w:tcPr>
          <w:p w:rsidR="00961B94" w:rsidRDefault="00A00BAE" w:rsidP="00A00BAE">
            <w:pPr>
              <w:widowControl w:val="0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 xml:space="preserve">Блинов Сергей </w:t>
            </w:r>
          </w:p>
          <w:p w:rsidR="00A00BAE" w:rsidRPr="00961B94" w:rsidRDefault="00A00BAE" w:rsidP="00A00BAE">
            <w:pPr>
              <w:widowControl w:val="0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Валентинович</w:t>
            </w:r>
          </w:p>
        </w:tc>
        <w:tc>
          <w:tcPr>
            <w:tcW w:w="6112" w:type="dxa"/>
            <w:shd w:val="clear" w:color="auto" w:fill="auto"/>
          </w:tcPr>
          <w:p w:rsidR="00A00BAE" w:rsidRPr="00961B94" w:rsidRDefault="00A00BAE" w:rsidP="00A00BAE">
            <w:pPr>
              <w:widowControl w:val="0"/>
              <w:jc w:val="both"/>
              <w:rPr>
                <w:sz w:val="26"/>
                <w:szCs w:val="26"/>
              </w:rPr>
            </w:pPr>
            <w:r w:rsidRPr="00961B94">
              <w:rPr>
                <w:sz w:val="26"/>
                <w:szCs w:val="26"/>
              </w:rPr>
              <w:t>педагог дополнительного образования</w:t>
            </w:r>
            <w:r w:rsidR="00476960" w:rsidRPr="00961B94">
              <w:rPr>
                <w:sz w:val="26"/>
                <w:szCs w:val="26"/>
              </w:rPr>
              <w:t xml:space="preserve"> </w:t>
            </w:r>
            <w:r w:rsidRPr="00961B94">
              <w:rPr>
                <w:sz w:val="26"/>
                <w:szCs w:val="26"/>
              </w:rPr>
              <w:t xml:space="preserve">МБУ </w:t>
            </w:r>
            <w:proofErr w:type="gramStart"/>
            <w:r w:rsidRPr="00961B94">
              <w:rPr>
                <w:sz w:val="26"/>
                <w:szCs w:val="26"/>
              </w:rPr>
              <w:t>ДО</w:t>
            </w:r>
            <w:proofErr w:type="gramEnd"/>
            <w:r w:rsidRPr="00961B94">
              <w:rPr>
                <w:sz w:val="26"/>
                <w:szCs w:val="26"/>
              </w:rPr>
              <w:t xml:space="preserve"> «</w:t>
            </w:r>
            <w:proofErr w:type="gramStart"/>
            <w:r w:rsidRPr="00961B94">
              <w:rPr>
                <w:sz w:val="26"/>
                <w:szCs w:val="26"/>
              </w:rPr>
              <w:t>Центр</w:t>
            </w:r>
            <w:proofErr w:type="gramEnd"/>
            <w:r w:rsidRPr="00961B94">
              <w:rPr>
                <w:sz w:val="26"/>
                <w:szCs w:val="26"/>
              </w:rPr>
              <w:t xml:space="preserve"> детского (юношеского) технического творчества №2» </w:t>
            </w:r>
          </w:p>
          <w:p w:rsidR="00A00BAE" w:rsidRPr="00961B94" w:rsidRDefault="00A00BAE" w:rsidP="00A00BAE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6512CA" w:rsidRPr="00CB5A1C" w:rsidRDefault="006512CA">
      <w:pPr>
        <w:pStyle w:val="FR1"/>
        <w:rPr>
          <w:sz w:val="24"/>
          <w:szCs w:val="24"/>
        </w:rPr>
      </w:pPr>
    </w:p>
    <w:p w:rsidR="006512CA" w:rsidRPr="00CB5A1C" w:rsidRDefault="006512CA">
      <w:pPr>
        <w:pStyle w:val="FR1"/>
        <w:rPr>
          <w:sz w:val="24"/>
          <w:szCs w:val="24"/>
        </w:rPr>
      </w:pPr>
    </w:p>
    <w:p w:rsidR="006512CA" w:rsidRPr="00CB5A1C" w:rsidRDefault="006512CA">
      <w:pPr>
        <w:pStyle w:val="FR1"/>
        <w:rPr>
          <w:sz w:val="24"/>
          <w:szCs w:val="24"/>
        </w:rPr>
      </w:pPr>
    </w:p>
    <w:p w:rsidR="003C7494" w:rsidRDefault="003C7494">
      <w:pPr>
        <w:pStyle w:val="FR1"/>
        <w:jc w:val="left"/>
        <w:rPr>
          <w:sz w:val="24"/>
          <w:szCs w:val="24"/>
        </w:rPr>
      </w:pPr>
      <w:r w:rsidRPr="00CB5A1C">
        <w:rPr>
          <w:sz w:val="24"/>
          <w:szCs w:val="24"/>
        </w:rPr>
        <w:br/>
      </w:r>
    </w:p>
    <w:p w:rsidR="006E6477" w:rsidRDefault="006E6477">
      <w:pPr>
        <w:pStyle w:val="FR1"/>
        <w:jc w:val="left"/>
        <w:rPr>
          <w:sz w:val="24"/>
          <w:szCs w:val="24"/>
        </w:rPr>
      </w:pPr>
    </w:p>
    <w:p w:rsidR="006E6477" w:rsidRDefault="006E6477">
      <w:pPr>
        <w:pStyle w:val="FR1"/>
        <w:jc w:val="left"/>
        <w:rPr>
          <w:sz w:val="24"/>
          <w:szCs w:val="24"/>
        </w:rPr>
      </w:pPr>
    </w:p>
    <w:p w:rsidR="006E6477" w:rsidRPr="006E6477" w:rsidRDefault="006E6477">
      <w:pPr>
        <w:pStyle w:val="FR1"/>
        <w:jc w:val="left"/>
        <w:rPr>
          <w:sz w:val="24"/>
          <w:szCs w:val="24"/>
        </w:rPr>
      </w:pPr>
    </w:p>
    <w:p w:rsidR="003C7494" w:rsidRDefault="003C7494">
      <w:pPr>
        <w:pStyle w:val="FR1"/>
        <w:jc w:val="left"/>
        <w:rPr>
          <w:sz w:val="16"/>
          <w:szCs w:val="16"/>
        </w:rPr>
      </w:pPr>
    </w:p>
    <w:p w:rsidR="003C7494" w:rsidRDefault="003C7494">
      <w:pPr>
        <w:pStyle w:val="FR1"/>
        <w:jc w:val="left"/>
        <w:rPr>
          <w:sz w:val="16"/>
          <w:szCs w:val="16"/>
        </w:rPr>
      </w:pPr>
    </w:p>
    <w:p w:rsidR="003C7494" w:rsidRDefault="003C7494">
      <w:pPr>
        <w:pStyle w:val="FR1"/>
        <w:jc w:val="left"/>
        <w:rPr>
          <w:b w:val="0"/>
          <w:sz w:val="26"/>
          <w:szCs w:val="26"/>
        </w:rPr>
      </w:pPr>
    </w:p>
    <w:p w:rsidR="00CA4A73" w:rsidRDefault="00CA4A73">
      <w:pPr>
        <w:pStyle w:val="FR1"/>
        <w:jc w:val="left"/>
        <w:rPr>
          <w:b w:val="0"/>
          <w:sz w:val="26"/>
          <w:szCs w:val="26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638"/>
        <w:gridCol w:w="3933"/>
      </w:tblGrid>
      <w:tr w:rsidR="006512CA">
        <w:trPr>
          <w:trHeight w:val="567"/>
        </w:trPr>
        <w:tc>
          <w:tcPr>
            <w:tcW w:w="5637" w:type="dxa"/>
            <w:shd w:val="clear" w:color="auto" w:fill="auto"/>
          </w:tcPr>
          <w:p w:rsidR="001D0988" w:rsidRDefault="001D0988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1D0988" w:rsidRDefault="001D0988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1D0988" w:rsidRDefault="001D0988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1D0988" w:rsidRDefault="001D0988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1D0988" w:rsidRDefault="001D0988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1D0988" w:rsidRDefault="001D0988">
            <w:pPr>
              <w:widowControl w:val="0"/>
              <w:tabs>
                <w:tab w:val="left" w:pos="720"/>
                <w:tab w:val="left" w:pos="10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  <w:shd w:val="clear" w:color="auto" w:fill="auto"/>
          </w:tcPr>
          <w:p w:rsidR="006512CA" w:rsidRPr="007C06B0" w:rsidRDefault="00D8231A">
            <w:pPr>
              <w:widowControl w:val="0"/>
              <w:snapToGrid w:val="0"/>
              <w:rPr>
                <w:sz w:val="18"/>
                <w:szCs w:val="20"/>
              </w:rPr>
            </w:pPr>
            <w:r w:rsidRPr="007C06B0">
              <w:rPr>
                <w:sz w:val="18"/>
                <w:szCs w:val="20"/>
              </w:rPr>
              <w:t>Приложение №3</w:t>
            </w:r>
          </w:p>
          <w:p w:rsidR="006512CA" w:rsidRPr="007C06B0" w:rsidRDefault="002D7318">
            <w:pPr>
              <w:widowControl w:val="0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у</w:t>
            </w:r>
            <w:r w:rsidR="00D8231A" w:rsidRPr="007C06B0">
              <w:rPr>
                <w:sz w:val="18"/>
                <w:szCs w:val="20"/>
              </w:rPr>
              <w:t>твержден</w:t>
            </w:r>
            <w:proofErr w:type="gramEnd"/>
            <w:r w:rsidR="00CA4A73">
              <w:rPr>
                <w:sz w:val="18"/>
                <w:szCs w:val="20"/>
              </w:rPr>
              <w:t xml:space="preserve"> </w:t>
            </w:r>
            <w:r w:rsidR="00D8231A" w:rsidRPr="007C06B0">
              <w:rPr>
                <w:sz w:val="18"/>
                <w:szCs w:val="20"/>
              </w:rPr>
              <w:t xml:space="preserve"> приказом </w:t>
            </w:r>
            <w:r w:rsidR="00027C80">
              <w:rPr>
                <w:sz w:val="18"/>
                <w:szCs w:val="20"/>
              </w:rPr>
              <w:t>департамента</w:t>
            </w:r>
            <w:r w:rsidR="00D8231A" w:rsidRPr="007C06B0">
              <w:rPr>
                <w:sz w:val="18"/>
                <w:szCs w:val="20"/>
              </w:rPr>
              <w:t xml:space="preserve">  образования администрации  Старооскольского городского округа</w:t>
            </w:r>
          </w:p>
          <w:p w:rsidR="006512CA" w:rsidRPr="00866410" w:rsidRDefault="00D8231A" w:rsidP="00CE02E5">
            <w:pPr>
              <w:widowControl w:val="0"/>
              <w:rPr>
                <w:color w:val="FF0000"/>
                <w:sz w:val="18"/>
                <w:szCs w:val="20"/>
                <w:highlight w:val="yellow"/>
              </w:rPr>
            </w:pPr>
            <w:r w:rsidRPr="007C06B0">
              <w:rPr>
                <w:sz w:val="18"/>
                <w:szCs w:val="20"/>
              </w:rPr>
              <w:t xml:space="preserve">от </w:t>
            </w:r>
            <w:r w:rsidR="003C7494" w:rsidRPr="007C06B0">
              <w:rPr>
                <w:sz w:val="18"/>
                <w:szCs w:val="20"/>
              </w:rPr>
              <w:t>«</w:t>
            </w:r>
            <w:r w:rsidR="00CE02E5">
              <w:rPr>
                <w:sz w:val="18"/>
                <w:szCs w:val="20"/>
              </w:rPr>
              <w:t>19</w:t>
            </w:r>
            <w:r w:rsidR="00D50738">
              <w:rPr>
                <w:sz w:val="18"/>
                <w:szCs w:val="20"/>
              </w:rPr>
              <w:t>» ноября</w:t>
            </w:r>
            <w:r w:rsidR="00CB5A1C">
              <w:rPr>
                <w:sz w:val="18"/>
                <w:szCs w:val="20"/>
              </w:rPr>
              <w:t xml:space="preserve"> 2024</w:t>
            </w:r>
            <w:r w:rsidRPr="007C06B0">
              <w:rPr>
                <w:sz w:val="18"/>
                <w:szCs w:val="20"/>
              </w:rPr>
              <w:t xml:space="preserve"> г. №</w:t>
            </w:r>
            <w:r w:rsidR="00CE02E5">
              <w:rPr>
                <w:sz w:val="18"/>
                <w:szCs w:val="20"/>
              </w:rPr>
              <w:t>1685</w:t>
            </w:r>
            <w:bookmarkStart w:id="0" w:name="_GoBack"/>
            <w:bookmarkEnd w:id="0"/>
          </w:p>
        </w:tc>
      </w:tr>
    </w:tbl>
    <w:p w:rsidR="001D0988" w:rsidRPr="00CB5A1C" w:rsidRDefault="001D0988" w:rsidP="002B4CB6">
      <w:pPr>
        <w:pStyle w:val="FR1"/>
        <w:jc w:val="left"/>
        <w:rPr>
          <w:sz w:val="24"/>
          <w:szCs w:val="24"/>
        </w:rPr>
      </w:pPr>
    </w:p>
    <w:p w:rsidR="006512CA" w:rsidRPr="00961B94" w:rsidRDefault="00D8231A">
      <w:pPr>
        <w:pStyle w:val="FR1"/>
        <w:rPr>
          <w:sz w:val="26"/>
          <w:szCs w:val="26"/>
        </w:rPr>
      </w:pPr>
      <w:r w:rsidRPr="00961B94">
        <w:rPr>
          <w:sz w:val="26"/>
          <w:szCs w:val="26"/>
        </w:rPr>
        <w:t>Состав судейской коллегии</w:t>
      </w:r>
    </w:p>
    <w:p w:rsidR="006512CA" w:rsidRPr="00961B94" w:rsidRDefault="00866410" w:rsidP="003C7494">
      <w:pPr>
        <w:jc w:val="center"/>
        <w:rPr>
          <w:b/>
          <w:sz w:val="26"/>
          <w:szCs w:val="26"/>
        </w:rPr>
      </w:pPr>
      <w:r w:rsidRPr="00961B94">
        <w:rPr>
          <w:b/>
          <w:sz w:val="26"/>
          <w:szCs w:val="26"/>
        </w:rPr>
        <w:t>меж</w:t>
      </w:r>
      <w:r w:rsidR="003C7494" w:rsidRPr="00961B94">
        <w:rPr>
          <w:b/>
          <w:sz w:val="26"/>
          <w:szCs w:val="26"/>
        </w:rPr>
        <w:t>муниципал</w:t>
      </w:r>
      <w:r w:rsidR="007C06B0" w:rsidRPr="00961B94">
        <w:rPr>
          <w:b/>
          <w:sz w:val="26"/>
          <w:szCs w:val="26"/>
        </w:rPr>
        <w:t>ьных открытых соревнований</w:t>
      </w:r>
      <w:r w:rsidR="00875FD6" w:rsidRPr="00961B94">
        <w:rPr>
          <w:b/>
          <w:sz w:val="26"/>
          <w:szCs w:val="26"/>
        </w:rPr>
        <w:t xml:space="preserve"> </w:t>
      </w:r>
      <w:r w:rsidR="007C06B0" w:rsidRPr="00961B94">
        <w:rPr>
          <w:b/>
          <w:sz w:val="26"/>
          <w:szCs w:val="26"/>
        </w:rPr>
        <w:t>обучающихся по авиамоделизму</w:t>
      </w:r>
    </w:p>
    <w:p w:rsidR="003C7494" w:rsidRPr="00CB5A1C" w:rsidRDefault="003C7494">
      <w:pPr>
        <w:jc w:val="both"/>
      </w:pPr>
    </w:p>
    <w:p w:rsidR="002B4CB6" w:rsidRPr="00CB5A1C" w:rsidRDefault="002B4CB6">
      <w:pPr>
        <w:jc w:val="both"/>
      </w:pPr>
    </w:p>
    <w:tbl>
      <w:tblPr>
        <w:tblW w:w="9332" w:type="dxa"/>
        <w:jc w:val="center"/>
        <w:tblLayout w:type="fixed"/>
        <w:tblLook w:val="0000" w:firstRow="0" w:lastRow="0" w:firstColumn="0" w:lastColumn="0" w:noHBand="0" w:noVBand="0"/>
      </w:tblPr>
      <w:tblGrid>
        <w:gridCol w:w="2387"/>
        <w:gridCol w:w="4961"/>
        <w:gridCol w:w="1984"/>
      </w:tblGrid>
      <w:tr w:rsidR="00D50738" w:rsidRPr="00CB5A1C" w:rsidTr="00514657">
        <w:trPr>
          <w:jc w:val="center"/>
        </w:trPr>
        <w:tc>
          <w:tcPr>
            <w:tcW w:w="2387" w:type="dxa"/>
            <w:shd w:val="clear" w:color="auto" w:fill="auto"/>
          </w:tcPr>
          <w:p w:rsidR="00D50738" w:rsidRPr="00CB5A1C" w:rsidRDefault="00D50738" w:rsidP="00363BCA">
            <w:pPr>
              <w:widowControl w:val="0"/>
            </w:pPr>
            <w:proofErr w:type="spellStart"/>
            <w:r w:rsidRPr="00CB5A1C">
              <w:t>Майборода</w:t>
            </w:r>
            <w:proofErr w:type="spellEnd"/>
            <w:r w:rsidRPr="00CB5A1C">
              <w:t xml:space="preserve"> </w:t>
            </w:r>
          </w:p>
          <w:p w:rsidR="00D50738" w:rsidRPr="00CB5A1C" w:rsidRDefault="00D50738" w:rsidP="00363BCA">
            <w:pPr>
              <w:widowControl w:val="0"/>
            </w:pPr>
            <w:r w:rsidRPr="00CB5A1C">
              <w:t xml:space="preserve">Ирина </w:t>
            </w:r>
          </w:p>
          <w:p w:rsidR="00D50738" w:rsidRPr="00CB5A1C" w:rsidRDefault="00D50738" w:rsidP="00363BCA">
            <w:pPr>
              <w:widowControl w:val="0"/>
            </w:pPr>
            <w:r w:rsidRPr="00CB5A1C">
              <w:t>Львовна</w:t>
            </w:r>
          </w:p>
        </w:tc>
        <w:tc>
          <w:tcPr>
            <w:tcW w:w="4961" w:type="dxa"/>
            <w:shd w:val="clear" w:color="auto" w:fill="auto"/>
          </w:tcPr>
          <w:p w:rsidR="00D50738" w:rsidRDefault="00D50738" w:rsidP="00363BCA">
            <w:pPr>
              <w:widowControl w:val="0"/>
            </w:pPr>
            <w:r w:rsidRPr="00CB5A1C">
              <w:t xml:space="preserve">методист МБУ </w:t>
            </w:r>
            <w:proofErr w:type="gramStart"/>
            <w:r w:rsidRPr="00CB5A1C">
              <w:t>ДО</w:t>
            </w:r>
            <w:proofErr w:type="gramEnd"/>
            <w:r w:rsidRPr="00CB5A1C">
              <w:t xml:space="preserve"> «</w:t>
            </w:r>
            <w:proofErr w:type="gramStart"/>
            <w:r w:rsidRPr="00CB5A1C">
              <w:t>Станция</w:t>
            </w:r>
            <w:proofErr w:type="gramEnd"/>
            <w:r w:rsidRPr="00CB5A1C">
              <w:t xml:space="preserve"> юных техников </w:t>
            </w:r>
            <w:proofErr w:type="spellStart"/>
            <w:r w:rsidRPr="00CB5A1C">
              <w:t>Новооскольского</w:t>
            </w:r>
            <w:proofErr w:type="spellEnd"/>
            <w:r w:rsidRPr="00CB5A1C">
              <w:t xml:space="preserve"> района Белгородской области»</w:t>
            </w:r>
          </w:p>
          <w:p w:rsidR="00D50738" w:rsidRPr="00CB5A1C" w:rsidRDefault="00D50738" w:rsidP="00363BCA">
            <w:pPr>
              <w:widowControl w:val="0"/>
            </w:pPr>
          </w:p>
        </w:tc>
        <w:tc>
          <w:tcPr>
            <w:tcW w:w="1984" w:type="dxa"/>
            <w:shd w:val="clear" w:color="auto" w:fill="auto"/>
          </w:tcPr>
          <w:p w:rsidR="00D50738" w:rsidRPr="00CB5A1C" w:rsidRDefault="00D50738" w:rsidP="00D50738">
            <w:pPr>
              <w:widowControl w:val="0"/>
            </w:pPr>
            <w:r w:rsidRPr="00CB5A1C">
              <w:t>главный судья</w:t>
            </w:r>
          </w:p>
          <w:p w:rsidR="00D50738" w:rsidRPr="00CB5A1C" w:rsidRDefault="00D50738" w:rsidP="00363BCA">
            <w:pPr>
              <w:widowControl w:val="0"/>
            </w:pPr>
          </w:p>
        </w:tc>
      </w:tr>
      <w:tr w:rsidR="00D50738" w:rsidRPr="00CB5A1C" w:rsidTr="00514657">
        <w:trPr>
          <w:jc w:val="center"/>
        </w:trPr>
        <w:tc>
          <w:tcPr>
            <w:tcW w:w="2387" w:type="dxa"/>
            <w:shd w:val="clear" w:color="auto" w:fill="auto"/>
          </w:tcPr>
          <w:p w:rsidR="00D50738" w:rsidRPr="00CB5A1C" w:rsidRDefault="00D50738">
            <w:pPr>
              <w:widowControl w:val="0"/>
            </w:pPr>
            <w:r w:rsidRPr="00CB5A1C">
              <w:t>Куркина Светлана Петровна</w:t>
            </w:r>
          </w:p>
        </w:tc>
        <w:tc>
          <w:tcPr>
            <w:tcW w:w="4961" w:type="dxa"/>
            <w:shd w:val="clear" w:color="auto" w:fill="auto"/>
          </w:tcPr>
          <w:p w:rsidR="00D50738" w:rsidRPr="00CB5A1C" w:rsidRDefault="00D50738" w:rsidP="00514657">
            <w:pPr>
              <w:widowControl w:val="0"/>
            </w:pPr>
            <w:r w:rsidRPr="00CB5A1C">
              <w:t xml:space="preserve">методист МБУ </w:t>
            </w:r>
            <w:proofErr w:type="gramStart"/>
            <w:r w:rsidRPr="00CB5A1C">
              <w:t>ДО</w:t>
            </w:r>
            <w:proofErr w:type="gramEnd"/>
            <w:r w:rsidRPr="00CB5A1C">
              <w:t xml:space="preserve"> «</w:t>
            </w:r>
            <w:proofErr w:type="gramStart"/>
            <w:r w:rsidRPr="00CB5A1C">
              <w:t>Центр</w:t>
            </w:r>
            <w:proofErr w:type="gramEnd"/>
            <w:r w:rsidRPr="00CB5A1C">
              <w:t xml:space="preserve"> детского (юношеского) технического творчества №2» </w:t>
            </w:r>
          </w:p>
          <w:p w:rsidR="00D50738" w:rsidRPr="00CB5A1C" w:rsidRDefault="00D50738">
            <w:pPr>
              <w:widowControl w:val="0"/>
            </w:pPr>
          </w:p>
        </w:tc>
        <w:tc>
          <w:tcPr>
            <w:tcW w:w="1984" w:type="dxa"/>
            <w:shd w:val="clear" w:color="auto" w:fill="auto"/>
          </w:tcPr>
          <w:p w:rsidR="00D50738" w:rsidRPr="00CB5A1C" w:rsidRDefault="00D50738">
            <w:pPr>
              <w:widowControl w:val="0"/>
            </w:pPr>
            <w:r w:rsidRPr="00CB5A1C">
              <w:t>судья – хронометрист, секретарь</w:t>
            </w:r>
          </w:p>
        </w:tc>
      </w:tr>
      <w:tr w:rsidR="00D50738" w:rsidRPr="00CB5A1C" w:rsidTr="00514657">
        <w:trPr>
          <w:jc w:val="center"/>
        </w:trPr>
        <w:tc>
          <w:tcPr>
            <w:tcW w:w="2387" w:type="dxa"/>
            <w:shd w:val="clear" w:color="auto" w:fill="auto"/>
          </w:tcPr>
          <w:p w:rsidR="00D50738" w:rsidRPr="00CB5A1C" w:rsidRDefault="00D50738" w:rsidP="00514657">
            <w:pPr>
              <w:widowControl w:val="0"/>
            </w:pPr>
            <w:proofErr w:type="spellStart"/>
            <w:r w:rsidRPr="00CB5A1C">
              <w:t>Гребенкина</w:t>
            </w:r>
            <w:proofErr w:type="spellEnd"/>
            <w:r w:rsidRPr="00CB5A1C">
              <w:t xml:space="preserve"> Наталия Александровна</w:t>
            </w:r>
          </w:p>
        </w:tc>
        <w:tc>
          <w:tcPr>
            <w:tcW w:w="4961" w:type="dxa"/>
            <w:shd w:val="clear" w:color="auto" w:fill="auto"/>
          </w:tcPr>
          <w:p w:rsidR="00D50738" w:rsidRPr="00CB5A1C" w:rsidRDefault="00D50738" w:rsidP="00514657">
            <w:pPr>
              <w:widowControl w:val="0"/>
            </w:pPr>
            <w:r w:rsidRPr="00CB5A1C">
              <w:t>педагог-организатор</w:t>
            </w:r>
            <w:r w:rsidR="007E2823">
              <w:t xml:space="preserve"> </w:t>
            </w:r>
            <w:r w:rsidRPr="00CB5A1C">
              <w:t xml:space="preserve">МБУ </w:t>
            </w:r>
            <w:proofErr w:type="gramStart"/>
            <w:r w:rsidRPr="00CB5A1C">
              <w:t>ДО</w:t>
            </w:r>
            <w:proofErr w:type="gramEnd"/>
            <w:r w:rsidRPr="00CB5A1C">
              <w:t xml:space="preserve"> «</w:t>
            </w:r>
            <w:proofErr w:type="gramStart"/>
            <w:r w:rsidRPr="00CB5A1C">
              <w:t>Центр</w:t>
            </w:r>
            <w:proofErr w:type="gramEnd"/>
            <w:r w:rsidRPr="00CB5A1C">
              <w:t xml:space="preserve"> детского (юношеского) технического творчества №2» </w:t>
            </w:r>
          </w:p>
          <w:p w:rsidR="00D50738" w:rsidRPr="00CB5A1C" w:rsidRDefault="00D50738" w:rsidP="00514657">
            <w:pPr>
              <w:widowControl w:val="0"/>
            </w:pPr>
          </w:p>
        </w:tc>
        <w:tc>
          <w:tcPr>
            <w:tcW w:w="1984" w:type="dxa"/>
            <w:shd w:val="clear" w:color="auto" w:fill="auto"/>
          </w:tcPr>
          <w:p w:rsidR="007E2823" w:rsidRDefault="007E2823" w:rsidP="00875FD6">
            <w:pPr>
              <w:widowControl w:val="0"/>
            </w:pPr>
          </w:p>
          <w:p w:rsidR="00D50738" w:rsidRPr="00CB5A1C" w:rsidRDefault="00D50738" w:rsidP="00875FD6">
            <w:pPr>
              <w:widowControl w:val="0"/>
            </w:pPr>
            <w:r w:rsidRPr="00CB5A1C">
              <w:t>секретарь</w:t>
            </w:r>
          </w:p>
        </w:tc>
      </w:tr>
      <w:tr w:rsidR="00D50738" w:rsidRPr="00CB5A1C" w:rsidTr="00514657">
        <w:trPr>
          <w:jc w:val="center"/>
        </w:trPr>
        <w:tc>
          <w:tcPr>
            <w:tcW w:w="2387" w:type="dxa"/>
            <w:shd w:val="clear" w:color="auto" w:fill="auto"/>
          </w:tcPr>
          <w:p w:rsidR="00D50738" w:rsidRPr="00CB5A1C" w:rsidRDefault="00D50738" w:rsidP="00514657">
            <w:pPr>
              <w:widowControl w:val="0"/>
            </w:pPr>
            <w:r w:rsidRPr="00CB5A1C">
              <w:t xml:space="preserve">Абрамова </w:t>
            </w:r>
          </w:p>
          <w:p w:rsidR="00D50738" w:rsidRPr="00CB5A1C" w:rsidRDefault="00D50738" w:rsidP="00514657">
            <w:pPr>
              <w:widowControl w:val="0"/>
            </w:pPr>
            <w:r w:rsidRPr="00CB5A1C">
              <w:t>Наталья Викторовна</w:t>
            </w:r>
          </w:p>
          <w:p w:rsidR="00D50738" w:rsidRPr="00CB5A1C" w:rsidRDefault="00D50738" w:rsidP="00514657">
            <w:pPr>
              <w:widowControl w:val="0"/>
            </w:pPr>
          </w:p>
        </w:tc>
        <w:tc>
          <w:tcPr>
            <w:tcW w:w="4961" w:type="dxa"/>
            <w:shd w:val="clear" w:color="auto" w:fill="auto"/>
          </w:tcPr>
          <w:p w:rsidR="00D50738" w:rsidRPr="00CB5A1C" w:rsidRDefault="00D50738" w:rsidP="00077E77">
            <w:pPr>
              <w:widowControl w:val="0"/>
            </w:pPr>
            <w:r w:rsidRPr="00CB5A1C">
              <w:t>педагог дополнительного образования</w:t>
            </w:r>
          </w:p>
          <w:p w:rsidR="00D50738" w:rsidRPr="00CB5A1C" w:rsidRDefault="00D50738" w:rsidP="001C313A">
            <w:pPr>
              <w:widowControl w:val="0"/>
            </w:pPr>
            <w:r w:rsidRPr="00CB5A1C">
              <w:t xml:space="preserve">МБОУ «ОК </w:t>
            </w:r>
            <w:proofErr w:type="spellStart"/>
            <w:r w:rsidRPr="00CB5A1C">
              <w:t>СтартУМ</w:t>
            </w:r>
            <w:proofErr w:type="spellEnd"/>
            <w:r w:rsidRPr="00CB5A1C">
              <w:t>» г. Губкин</w:t>
            </w:r>
          </w:p>
        </w:tc>
        <w:tc>
          <w:tcPr>
            <w:tcW w:w="1984" w:type="dxa"/>
            <w:shd w:val="clear" w:color="auto" w:fill="auto"/>
          </w:tcPr>
          <w:p w:rsidR="00D50738" w:rsidRPr="00CB5A1C" w:rsidRDefault="00D50738" w:rsidP="00077E77">
            <w:pPr>
              <w:widowControl w:val="0"/>
            </w:pPr>
            <w:r w:rsidRPr="00CB5A1C">
              <w:t>судья - хронометрист</w:t>
            </w:r>
          </w:p>
        </w:tc>
      </w:tr>
      <w:tr w:rsidR="00D50738" w:rsidRPr="00CB5A1C" w:rsidTr="00514657">
        <w:trPr>
          <w:jc w:val="center"/>
        </w:trPr>
        <w:tc>
          <w:tcPr>
            <w:tcW w:w="2387" w:type="dxa"/>
            <w:shd w:val="clear" w:color="auto" w:fill="auto"/>
          </w:tcPr>
          <w:p w:rsidR="00D50738" w:rsidRPr="00CB5A1C" w:rsidRDefault="00D50738" w:rsidP="00514657">
            <w:pPr>
              <w:snapToGrid w:val="0"/>
            </w:pPr>
            <w:proofErr w:type="spellStart"/>
            <w:r w:rsidRPr="00CB5A1C">
              <w:t>Волокушин</w:t>
            </w:r>
            <w:proofErr w:type="spellEnd"/>
            <w:r w:rsidRPr="00CB5A1C">
              <w:t xml:space="preserve"> </w:t>
            </w:r>
          </w:p>
          <w:p w:rsidR="00D50738" w:rsidRPr="00CB5A1C" w:rsidRDefault="00D50738" w:rsidP="00514657">
            <w:pPr>
              <w:snapToGrid w:val="0"/>
            </w:pPr>
            <w:r w:rsidRPr="00CB5A1C">
              <w:t xml:space="preserve">Вадим </w:t>
            </w:r>
          </w:p>
          <w:p w:rsidR="00D50738" w:rsidRPr="00CB5A1C" w:rsidRDefault="00D50738" w:rsidP="00514657">
            <w:pPr>
              <w:snapToGrid w:val="0"/>
            </w:pPr>
            <w:r w:rsidRPr="00CB5A1C">
              <w:t>Михайлович</w:t>
            </w:r>
          </w:p>
          <w:p w:rsidR="00D50738" w:rsidRPr="00CB5A1C" w:rsidRDefault="00D50738">
            <w:pPr>
              <w:widowControl w:val="0"/>
            </w:pPr>
          </w:p>
        </w:tc>
        <w:tc>
          <w:tcPr>
            <w:tcW w:w="4961" w:type="dxa"/>
            <w:shd w:val="clear" w:color="auto" w:fill="auto"/>
          </w:tcPr>
          <w:p w:rsidR="00D50738" w:rsidRPr="00CB5A1C" w:rsidRDefault="00D50738">
            <w:pPr>
              <w:widowControl w:val="0"/>
            </w:pPr>
            <w:r w:rsidRPr="00CB5A1C">
              <w:t>педагог дополнительного образования</w:t>
            </w:r>
          </w:p>
          <w:p w:rsidR="00D50738" w:rsidRDefault="00D50738">
            <w:pPr>
              <w:widowControl w:val="0"/>
            </w:pPr>
            <w:r w:rsidRPr="00CB5A1C">
              <w:t xml:space="preserve">МБУ </w:t>
            </w:r>
            <w:proofErr w:type="gramStart"/>
            <w:r w:rsidRPr="00CB5A1C">
              <w:t>ДО</w:t>
            </w:r>
            <w:proofErr w:type="gramEnd"/>
            <w:r w:rsidRPr="00CB5A1C">
              <w:t xml:space="preserve"> «</w:t>
            </w:r>
            <w:proofErr w:type="gramStart"/>
            <w:r w:rsidRPr="00CB5A1C">
              <w:t>Центр</w:t>
            </w:r>
            <w:proofErr w:type="gramEnd"/>
            <w:r w:rsidRPr="00CB5A1C">
              <w:t xml:space="preserve"> технологического образования и детского технического творчества» г. Белгорода</w:t>
            </w:r>
          </w:p>
          <w:p w:rsidR="00D50738" w:rsidRPr="00CB5A1C" w:rsidRDefault="00D50738">
            <w:pPr>
              <w:widowControl w:val="0"/>
            </w:pPr>
          </w:p>
        </w:tc>
        <w:tc>
          <w:tcPr>
            <w:tcW w:w="1984" w:type="dxa"/>
            <w:shd w:val="clear" w:color="auto" w:fill="auto"/>
          </w:tcPr>
          <w:p w:rsidR="00D50738" w:rsidRPr="00CB5A1C" w:rsidRDefault="00D50738" w:rsidP="00875FD6">
            <w:pPr>
              <w:widowControl w:val="0"/>
            </w:pPr>
            <w:r w:rsidRPr="00CB5A1C">
              <w:t>судья - хронометрист</w:t>
            </w:r>
          </w:p>
        </w:tc>
      </w:tr>
      <w:tr w:rsidR="00D50738" w:rsidRPr="00CB5A1C" w:rsidTr="00514657">
        <w:trPr>
          <w:jc w:val="center"/>
        </w:trPr>
        <w:tc>
          <w:tcPr>
            <w:tcW w:w="2387" w:type="dxa"/>
            <w:shd w:val="clear" w:color="auto" w:fill="auto"/>
          </w:tcPr>
          <w:p w:rsidR="00D50738" w:rsidRDefault="00D50738" w:rsidP="00514657">
            <w:pPr>
              <w:widowControl w:val="0"/>
            </w:pPr>
            <w:proofErr w:type="spellStart"/>
            <w:r w:rsidRPr="00CB5A1C">
              <w:t>Ряполов</w:t>
            </w:r>
            <w:proofErr w:type="spellEnd"/>
            <w:r w:rsidRPr="00CB5A1C">
              <w:t xml:space="preserve"> Виктор Андреевич</w:t>
            </w:r>
          </w:p>
          <w:p w:rsidR="00D50738" w:rsidRPr="00CB5A1C" w:rsidRDefault="00D50738" w:rsidP="00514657">
            <w:pPr>
              <w:widowControl w:val="0"/>
            </w:pPr>
          </w:p>
        </w:tc>
        <w:tc>
          <w:tcPr>
            <w:tcW w:w="4961" w:type="dxa"/>
            <w:shd w:val="clear" w:color="auto" w:fill="auto"/>
          </w:tcPr>
          <w:p w:rsidR="00D50738" w:rsidRPr="00CB5A1C" w:rsidRDefault="00027C80" w:rsidP="00514657">
            <w:pPr>
              <w:widowControl w:val="0"/>
            </w:pPr>
            <w:r>
              <w:t>у</w:t>
            </w:r>
            <w:r w:rsidR="00D50738" w:rsidRPr="00CB5A1C">
              <w:t xml:space="preserve">читель </w:t>
            </w:r>
            <w:r w:rsidR="004A4B16">
              <w:t>труда (</w:t>
            </w:r>
            <w:r w:rsidR="00D50738" w:rsidRPr="00CB5A1C">
              <w:t>технологии</w:t>
            </w:r>
            <w:r w:rsidR="004A4B16">
              <w:t>)</w:t>
            </w:r>
            <w:r w:rsidR="00D50738" w:rsidRPr="00CB5A1C">
              <w:t xml:space="preserve"> МБОУ «Гимназия №18»</w:t>
            </w:r>
          </w:p>
          <w:p w:rsidR="00D50738" w:rsidRPr="00CB5A1C" w:rsidRDefault="00D50738" w:rsidP="00514657">
            <w:pPr>
              <w:widowControl w:val="0"/>
            </w:pPr>
          </w:p>
        </w:tc>
        <w:tc>
          <w:tcPr>
            <w:tcW w:w="1984" w:type="dxa"/>
            <w:shd w:val="clear" w:color="auto" w:fill="auto"/>
          </w:tcPr>
          <w:p w:rsidR="00D50738" w:rsidRPr="00CB5A1C" w:rsidRDefault="00D50738">
            <w:pPr>
              <w:widowControl w:val="0"/>
            </w:pPr>
            <w:r w:rsidRPr="00CB5A1C">
              <w:t>судья - хронометрист,</w:t>
            </w:r>
            <w:bookmarkStart w:id="1" w:name="OLE_LINK1"/>
            <w:bookmarkEnd w:id="1"/>
          </w:p>
        </w:tc>
      </w:tr>
      <w:tr w:rsidR="00D50738" w:rsidRPr="00CB5A1C" w:rsidTr="00514657">
        <w:trPr>
          <w:trHeight w:val="80"/>
          <w:jc w:val="center"/>
        </w:trPr>
        <w:tc>
          <w:tcPr>
            <w:tcW w:w="2387" w:type="dxa"/>
            <w:shd w:val="clear" w:color="auto" w:fill="auto"/>
          </w:tcPr>
          <w:p w:rsidR="00D50738" w:rsidRPr="00CB5A1C" w:rsidRDefault="00D50738" w:rsidP="00514657">
            <w:pPr>
              <w:widowControl w:val="0"/>
            </w:pPr>
            <w:proofErr w:type="spellStart"/>
            <w:r w:rsidRPr="00CB5A1C">
              <w:t>Цыбуляк</w:t>
            </w:r>
            <w:proofErr w:type="spellEnd"/>
            <w:r w:rsidRPr="00CB5A1C">
              <w:t xml:space="preserve"> Александр Владимирович  </w:t>
            </w:r>
          </w:p>
          <w:p w:rsidR="00D50738" w:rsidRPr="00CB5A1C" w:rsidRDefault="00D50738" w:rsidP="00514657">
            <w:pPr>
              <w:widowControl w:val="0"/>
            </w:pPr>
          </w:p>
        </w:tc>
        <w:tc>
          <w:tcPr>
            <w:tcW w:w="4961" w:type="dxa"/>
            <w:shd w:val="clear" w:color="auto" w:fill="auto"/>
          </w:tcPr>
          <w:p w:rsidR="00D50738" w:rsidRPr="00CB5A1C" w:rsidRDefault="00027C80" w:rsidP="004A4B16">
            <w:pPr>
              <w:widowControl w:val="0"/>
            </w:pPr>
            <w:r>
              <w:t>у</w:t>
            </w:r>
            <w:r w:rsidR="00D50738" w:rsidRPr="00CB5A1C">
              <w:t xml:space="preserve">читель </w:t>
            </w:r>
            <w:r w:rsidR="004A4B16">
              <w:t>труда (</w:t>
            </w:r>
            <w:r w:rsidR="00D50738" w:rsidRPr="00CB5A1C">
              <w:t>технологии</w:t>
            </w:r>
            <w:r w:rsidR="004A4B16">
              <w:t>)</w:t>
            </w:r>
            <w:r w:rsidR="00D50738" w:rsidRPr="00CB5A1C">
              <w:t xml:space="preserve"> МАОУ «С</w:t>
            </w:r>
            <w:r w:rsidR="004A4B16">
              <w:t>редняя общеобразовательная школа</w:t>
            </w:r>
            <w:r w:rsidR="00D50738" w:rsidRPr="00CB5A1C">
              <w:t xml:space="preserve"> №40»</w:t>
            </w:r>
          </w:p>
        </w:tc>
        <w:tc>
          <w:tcPr>
            <w:tcW w:w="1984" w:type="dxa"/>
            <w:shd w:val="clear" w:color="auto" w:fill="auto"/>
          </w:tcPr>
          <w:p w:rsidR="00D50738" w:rsidRPr="00CB5A1C" w:rsidRDefault="00D50738">
            <w:pPr>
              <w:widowControl w:val="0"/>
            </w:pPr>
            <w:r w:rsidRPr="00CB5A1C">
              <w:t>судья - хронометрист</w:t>
            </w:r>
          </w:p>
        </w:tc>
      </w:tr>
      <w:tr w:rsidR="00D50738" w:rsidRPr="00CB5A1C" w:rsidTr="00D50738">
        <w:trPr>
          <w:trHeight w:val="80"/>
          <w:jc w:val="center"/>
        </w:trPr>
        <w:tc>
          <w:tcPr>
            <w:tcW w:w="2387" w:type="dxa"/>
            <w:shd w:val="clear" w:color="auto" w:fill="auto"/>
          </w:tcPr>
          <w:p w:rsidR="00D50738" w:rsidRPr="00CB5A1C" w:rsidRDefault="00D50738" w:rsidP="00076898">
            <w:pPr>
              <w:widowControl w:val="0"/>
            </w:pPr>
            <w:r w:rsidRPr="00CB5A1C">
              <w:t xml:space="preserve">Блинов Сергей </w:t>
            </w:r>
          </w:p>
          <w:p w:rsidR="00D50738" w:rsidRPr="00CB5A1C" w:rsidRDefault="00D50738" w:rsidP="00076898">
            <w:pPr>
              <w:widowControl w:val="0"/>
            </w:pPr>
            <w:r w:rsidRPr="00CB5A1C">
              <w:t>Валентинович</w:t>
            </w:r>
          </w:p>
        </w:tc>
        <w:tc>
          <w:tcPr>
            <w:tcW w:w="4961" w:type="dxa"/>
            <w:shd w:val="clear" w:color="auto" w:fill="auto"/>
          </w:tcPr>
          <w:p w:rsidR="00D50738" w:rsidRPr="00CB5A1C" w:rsidRDefault="00D50738" w:rsidP="00076898">
            <w:pPr>
              <w:widowControl w:val="0"/>
            </w:pPr>
            <w:r w:rsidRPr="00CB5A1C">
              <w:t>педагог дополнительного образования</w:t>
            </w:r>
          </w:p>
          <w:p w:rsidR="00D50738" w:rsidRPr="00CB5A1C" w:rsidRDefault="00D50738" w:rsidP="00076898">
            <w:pPr>
              <w:widowControl w:val="0"/>
            </w:pPr>
            <w:r w:rsidRPr="00CB5A1C">
              <w:t xml:space="preserve">МБУ </w:t>
            </w:r>
            <w:proofErr w:type="gramStart"/>
            <w:r w:rsidRPr="00CB5A1C">
              <w:t>ДО</w:t>
            </w:r>
            <w:proofErr w:type="gramEnd"/>
            <w:r w:rsidRPr="00CB5A1C">
              <w:t xml:space="preserve"> «</w:t>
            </w:r>
            <w:proofErr w:type="gramStart"/>
            <w:r w:rsidRPr="00CB5A1C">
              <w:t>Центр</w:t>
            </w:r>
            <w:proofErr w:type="gramEnd"/>
            <w:r w:rsidRPr="00CB5A1C">
              <w:t xml:space="preserve"> детского (юношеского) технического творчества №2» </w:t>
            </w:r>
          </w:p>
          <w:p w:rsidR="00D50738" w:rsidRPr="00CB5A1C" w:rsidRDefault="00D50738" w:rsidP="00076898">
            <w:pPr>
              <w:widowControl w:val="0"/>
            </w:pPr>
          </w:p>
        </w:tc>
        <w:tc>
          <w:tcPr>
            <w:tcW w:w="1984" w:type="dxa"/>
            <w:shd w:val="clear" w:color="auto" w:fill="auto"/>
          </w:tcPr>
          <w:p w:rsidR="00D50738" w:rsidRPr="00CB5A1C" w:rsidRDefault="00D50738" w:rsidP="00D50738">
            <w:pPr>
              <w:widowControl w:val="0"/>
            </w:pPr>
            <w:r w:rsidRPr="00CB5A1C">
              <w:t>судья - хронометрист</w:t>
            </w:r>
          </w:p>
        </w:tc>
      </w:tr>
    </w:tbl>
    <w:p w:rsidR="006512CA" w:rsidRPr="00CB5A1C" w:rsidRDefault="006512CA">
      <w:pPr>
        <w:jc w:val="both"/>
        <w:sectPr w:rsidR="006512CA" w:rsidRPr="00CB5A1C">
          <w:headerReference w:type="default" r:id="rId12"/>
          <w:pgSz w:w="11906" w:h="16838"/>
          <w:pgMar w:top="1476" w:right="845" w:bottom="426" w:left="1701" w:header="1200" w:footer="0" w:gutter="0"/>
          <w:cols w:space="720"/>
          <w:formProt w:val="0"/>
          <w:titlePg/>
          <w:docGrid w:linePitch="360"/>
        </w:sectPr>
      </w:pPr>
    </w:p>
    <w:p w:rsidR="006512CA" w:rsidRDefault="006512CA">
      <w:pPr>
        <w:jc w:val="both"/>
        <w:rPr>
          <w:sz w:val="16"/>
          <w:szCs w:val="16"/>
        </w:rPr>
      </w:pPr>
    </w:p>
    <w:p w:rsidR="006512CA" w:rsidRDefault="00D8231A">
      <w:pPr>
        <w:snapToGrid w:val="0"/>
        <w:ind w:left="11199"/>
        <w:rPr>
          <w:sz w:val="18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20"/>
        </w:rPr>
        <w:t>Приложение №</w:t>
      </w:r>
      <w:r w:rsidR="002D7318">
        <w:rPr>
          <w:sz w:val="18"/>
          <w:szCs w:val="20"/>
        </w:rPr>
        <w:t>1 к Положению</w:t>
      </w:r>
    </w:p>
    <w:p w:rsidR="006512CA" w:rsidRPr="000707E8" w:rsidRDefault="006512CA" w:rsidP="002D7318">
      <w:pPr>
        <w:rPr>
          <w:sz w:val="18"/>
          <w:szCs w:val="20"/>
        </w:rPr>
      </w:pPr>
    </w:p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92"/>
        <w:gridCol w:w="10490"/>
      </w:tblGrid>
      <w:tr w:rsidR="006512CA" w:rsidTr="003921DD">
        <w:tc>
          <w:tcPr>
            <w:tcW w:w="4892" w:type="dxa"/>
          </w:tcPr>
          <w:p w:rsidR="006512CA" w:rsidRDefault="00D8231A">
            <w:pPr>
              <w:widowControl w:val="0"/>
              <w:ind w:left="567"/>
              <w:rPr>
                <w:sz w:val="16"/>
                <w:szCs w:val="16"/>
              </w:rPr>
            </w:pPr>
            <w:r>
              <w:t>Угловой штамп</w:t>
            </w:r>
          </w:p>
          <w:p w:rsidR="006512CA" w:rsidRDefault="006512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490" w:type="dxa"/>
          </w:tcPr>
          <w:p w:rsidR="006512CA" w:rsidRDefault="006512CA">
            <w:pPr>
              <w:widowControl w:val="0"/>
              <w:ind w:left="848"/>
              <w:jc w:val="center"/>
              <w:rPr>
                <w:sz w:val="16"/>
                <w:szCs w:val="16"/>
              </w:rPr>
            </w:pPr>
          </w:p>
          <w:p w:rsidR="006512CA" w:rsidRDefault="006512CA">
            <w:pPr>
              <w:widowControl w:val="0"/>
              <w:ind w:left="848"/>
              <w:jc w:val="center"/>
              <w:rPr>
                <w:sz w:val="16"/>
                <w:szCs w:val="16"/>
              </w:rPr>
            </w:pPr>
          </w:p>
          <w:p w:rsidR="006512CA" w:rsidRPr="006C0D89" w:rsidRDefault="00D8231A" w:rsidP="003921DD">
            <w:pPr>
              <w:widowControl w:val="0"/>
              <w:ind w:left="848" w:firstLine="745"/>
              <w:jc w:val="right"/>
              <w:rPr>
                <w:sz w:val="26"/>
                <w:szCs w:val="26"/>
              </w:rPr>
            </w:pPr>
            <w:r w:rsidRPr="006C0D89">
              <w:rPr>
                <w:sz w:val="26"/>
                <w:szCs w:val="26"/>
              </w:rPr>
              <w:t>В оргкомитет</w:t>
            </w:r>
          </w:p>
          <w:p w:rsidR="006C0D89" w:rsidRPr="006C0D89" w:rsidRDefault="006C0D89" w:rsidP="003921DD">
            <w:pPr>
              <w:ind w:left="4422" w:firstLine="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проведению</w:t>
            </w:r>
            <w:r w:rsidRPr="006C0D89">
              <w:rPr>
                <w:sz w:val="26"/>
                <w:szCs w:val="26"/>
              </w:rPr>
              <w:t xml:space="preserve"> межмуниципальных</w:t>
            </w:r>
            <w:r>
              <w:rPr>
                <w:sz w:val="26"/>
                <w:szCs w:val="26"/>
              </w:rPr>
              <w:t xml:space="preserve"> </w:t>
            </w:r>
            <w:r w:rsidR="002D7318">
              <w:rPr>
                <w:sz w:val="26"/>
                <w:szCs w:val="26"/>
              </w:rPr>
              <w:t xml:space="preserve">открытых </w:t>
            </w:r>
            <w:r w:rsidRPr="006C0D89">
              <w:rPr>
                <w:sz w:val="26"/>
                <w:szCs w:val="26"/>
              </w:rPr>
              <w:t>соревнований обучающихся</w:t>
            </w:r>
            <w:r>
              <w:rPr>
                <w:sz w:val="26"/>
                <w:szCs w:val="26"/>
              </w:rPr>
              <w:t xml:space="preserve"> </w:t>
            </w:r>
            <w:r w:rsidRPr="006C0D89">
              <w:rPr>
                <w:sz w:val="26"/>
                <w:szCs w:val="26"/>
              </w:rPr>
              <w:t xml:space="preserve">по </w:t>
            </w:r>
            <w:r w:rsidR="00027C80">
              <w:rPr>
                <w:sz w:val="26"/>
                <w:szCs w:val="26"/>
              </w:rPr>
              <w:t>авиамоделизму</w:t>
            </w:r>
          </w:p>
          <w:p w:rsidR="006512CA" w:rsidRDefault="006512CA" w:rsidP="003921DD">
            <w:pPr>
              <w:widowControl w:val="0"/>
              <w:ind w:left="848" w:firstLine="745"/>
              <w:jc w:val="right"/>
              <w:rPr>
                <w:szCs w:val="26"/>
              </w:rPr>
            </w:pPr>
          </w:p>
          <w:p w:rsidR="006512CA" w:rsidRDefault="006512CA">
            <w:pPr>
              <w:widowControl w:val="0"/>
              <w:ind w:left="2"/>
              <w:jc w:val="center"/>
              <w:rPr>
                <w:sz w:val="16"/>
                <w:szCs w:val="16"/>
              </w:rPr>
            </w:pPr>
          </w:p>
          <w:p w:rsidR="006512CA" w:rsidRDefault="006512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6512CA" w:rsidRDefault="00D8231A">
      <w:pPr>
        <w:tabs>
          <w:tab w:val="left" w:pos="6560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ИМЕННАЯ ЗАЯВКА</w:t>
      </w:r>
    </w:p>
    <w:p w:rsidR="006512CA" w:rsidRDefault="00D8231A">
      <w:pPr>
        <w:tabs>
          <w:tab w:val="left" w:pos="656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Вас допустить </w:t>
      </w:r>
      <w:r w:rsidR="003921DD">
        <w:rPr>
          <w:sz w:val="26"/>
          <w:szCs w:val="26"/>
        </w:rPr>
        <w:t xml:space="preserve">команду </w:t>
      </w:r>
      <w:r>
        <w:rPr>
          <w:sz w:val="26"/>
          <w:szCs w:val="26"/>
        </w:rPr>
        <w:t>обучающихся ____________________________________________</w:t>
      </w:r>
    </w:p>
    <w:p w:rsidR="006512CA" w:rsidRDefault="006512CA">
      <w:pPr>
        <w:tabs>
          <w:tab w:val="left" w:pos="6560"/>
        </w:tabs>
        <w:ind w:left="426"/>
        <w:jc w:val="both"/>
        <w:rPr>
          <w:sz w:val="26"/>
          <w:szCs w:val="26"/>
        </w:rPr>
      </w:pP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2268"/>
        <w:gridCol w:w="1418"/>
        <w:gridCol w:w="1277"/>
        <w:gridCol w:w="2268"/>
        <w:gridCol w:w="2835"/>
        <w:gridCol w:w="1845"/>
        <w:gridCol w:w="1419"/>
        <w:gridCol w:w="1695"/>
      </w:tblGrid>
      <w:tr w:rsidR="006512CA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12CA" w:rsidRDefault="00D8231A">
            <w:pPr>
              <w:pStyle w:val="af2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512CA" w:rsidRDefault="00D8231A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12CA" w:rsidRDefault="00D8231A">
            <w:pPr>
              <w:pStyle w:val="af2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6512CA" w:rsidRDefault="00D8231A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6512CA" w:rsidRDefault="00D8231A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спортсмена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12CA" w:rsidRDefault="00D8231A">
            <w:pPr>
              <w:pStyle w:val="af2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Полных</w:t>
            </w:r>
          </w:p>
          <w:p w:rsidR="006512CA" w:rsidRDefault="00D8231A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12CA" w:rsidRDefault="00D8231A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 (полностью)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12CA" w:rsidRDefault="00D8231A">
            <w:pPr>
              <w:pStyle w:val="af2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название ОО, адрес, телефон (по Уставу)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12CA" w:rsidRDefault="00D8231A">
            <w:pPr>
              <w:pStyle w:val="af2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педагога, должность, образование, стаж работы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512CA" w:rsidRDefault="00D8231A">
            <w:pPr>
              <w:pStyle w:val="af2"/>
              <w:widowControl w:val="0"/>
              <w:snapToGrid w:val="0"/>
              <w:ind w:left="5"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Страховое свидетельство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12CA" w:rsidRDefault="00D8231A">
            <w:pPr>
              <w:pStyle w:val="af2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Домашний адрес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12CA" w:rsidRDefault="00D8231A">
            <w:pPr>
              <w:pStyle w:val="af2"/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Класс моделей</w:t>
            </w:r>
          </w:p>
        </w:tc>
      </w:tr>
      <w:tr w:rsidR="006512CA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6512CA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6512CA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12CA" w:rsidRDefault="006512CA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7E2384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7E2384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2384" w:rsidRDefault="007E2384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3921DD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3921DD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3921DD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3921DD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ind w:right="-434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21DD" w:rsidRDefault="003921DD">
            <w:pPr>
              <w:pStyle w:val="af2"/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:rsidR="006512CA" w:rsidRDefault="006512CA">
      <w:pPr>
        <w:tabs>
          <w:tab w:val="left" w:pos="6560"/>
        </w:tabs>
        <w:jc w:val="both"/>
        <w:rPr>
          <w:sz w:val="16"/>
          <w:szCs w:val="16"/>
        </w:rPr>
      </w:pPr>
    </w:p>
    <w:p w:rsidR="006512CA" w:rsidRDefault="006512CA">
      <w:pPr>
        <w:tabs>
          <w:tab w:val="left" w:pos="6560"/>
        </w:tabs>
        <w:jc w:val="both"/>
        <w:rPr>
          <w:sz w:val="16"/>
          <w:szCs w:val="16"/>
        </w:rPr>
      </w:pPr>
    </w:p>
    <w:p w:rsidR="006512CA" w:rsidRDefault="006512CA">
      <w:pPr>
        <w:tabs>
          <w:tab w:val="left" w:pos="6560"/>
        </w:tabs>
        <w:jc w:val="both"/>
        <w:rPr>
          <w:sz w:val="16"/>
          <w:szCs w:val="16"/>
        </w:rPr>
      </w:pPr>
    </w:p>
    <w:p w:rsidR="006512CA" w:rsidRDefault="00D8231A">
      <w:pPr>
        <w:tabs>
          <w:tab w:val="left" w:pos="6560"/>
        </w:tabs>
        <w:ind w:left="426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Тренер-руководитель </w:t>
      </w:r>
      <w:r>
        <w:rPr>
          <w:sz w:val="26"/>
          <w:szCs w:val="26"/>
        </w:rPr>
        <w:t>_______________________________</w:t>
      </w:r>
    </w:p>
    <w:p w:rsidR="006512CA" w:rsidRDefault="00D8231A">
      <w:pPr>
        <w:tabs>
          <w:tab w:val="left" w:pos="6560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ФИО (полностью)</w:t>
      </w:r>
    </w:p>
    <w:p w:rsidR="006512CA" w:rsidRDefault="006512CA">
      <w:pPr>
        <w:tabs>
          <w:tab w:val="left" w:pos="6560"/>
        </w:tabs>
        <w:ind w:left="426"/>
        <w:jc w:val="both"/>
        <w:rPr>
          <w:sz w:val="26"/>
          <w:szCs w:val="26"/>
        </w:rPr>
      </w:pPr>
    </w:p>
    <w:p w:rsidR="006512CA" w:rsidRDefault="00D8231A">
      <w:pPr>
        <w:tabs>
          <w:tab w:val="left" w:pos="656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Директор ОУ           ___________________</w:t>
      </w:r>
    </w:p>
    <w:p w:rsidR="006512CA" w:rsidRDefault="00D8231A">
      <w:pPr>
        <w:tabs>
          <w:tab w:val="left" w:pos="6560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МП   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  <w:r>
        <w:rPr>
          <w:sz w:val="26"/>
          <w:szCs w:val="26"/>
        </w:rPr>
        <w:t xml:space="preserve">                                    </w:t>
      </w:r>
    </w:p>
    <w:p w:rsidR="006512CA" w:rsidRDefault="006512CA">
      <w:pPr>
        <w:ind w:left="426"/>
        <w:rPr>
          <w:sz w:val="26"/>
          <w:szCs w:val="26"/>
        </w:rPr>
      </w:pPr>
    </w:p>
    <w:p w:rsidR="006512CA" w:rsidRDefault="00D8231A">
      <w:pPr>
        <w:ind w:left="426"/>
        <w:jc w:val="right"/>
        <w:rPr>
          <w:sz w:val="16"/>
          <w:szCs w:val="16"/>
        </w:rPr>
        <w:sectPr w:rsidR="006512CA">
          <w:headerReference w:type="default" r:id="rId13"/>
          <w:pgSz w:w="16838" w:h="11906" w:orient="landscape"/>
          <w:pgMar w:top="851" w:right="567" w:bottom="851" w:left="1134" w:header="0" w:footer="0" w:gutter="0"/>
          <w:cols w:space="720"/>
          <w:formProt w:val="0"/>
          <w:docGrid w:linePitch="360"/>
        </w:sectPr>
      </w:pPr>
      <w:r>
        <w:rPr>
          <w:sz w:val="26"/>
          <w:szCs w:val="26"/>
        </w:rPr>
        <w:t>«____»____________202</w:t>
      </w:r>
      <w:r w:rsidR="00D50738">
        <w:rPr>
          <w:sz w:val="26"/>
          <w:szCs w:val="26"/>
        </w:rPr>
        <w:t>4</w:t>
      </w:r>
      <w:r>
        <w:rPr>
          <w:sz w:val="26"/>
          <w:szCs w:val="26"/>
        </w:rPr>
        <w:t>г.</w:t>
      </w:r>
    </w:p>
    <w:p w:rsidR="006512CA" w:rsidRDefault="00D8231A">
      <w:pPr>
        <w:snapToGrid w:val="0"/>
        <w:ind w:left="6521" w:right="240"/>
        <w:rPr>
          <w:sz w:val="18"/>
          <w:szCs w:val="20"/>
        </w:rPr>
      </w:pPr>
      <w:r>
        <w:rPr>
          <w:sz w:val="18"/>
          <w:szCs w:val="20"/>
        </w:rPr>
        <w:lastRenderedPageBreak/>
        <w:t>Приложение №</w:t>
      </w:r>
      <w:r w:rsidR="002D7318">
        <w:rPr>
          <w:sz w:val="18"/>
          <w:szCs w:val="20"/>
        </w:rPr>
        <w:t>2 к Положению</w:t>
      </w:r>
    </w:p>
    <w:p w:rsidR="006512CA" w:rsidRDefault="006512CA">
      <w:pPr>
        <w:ind w:left="6521"/>
        <w:rPr>
          <w:sz w:val="18"/>
          <w:szCs w:val="20"/>
        </w:rPr>
      </w:pPr>
    </w:p>
    <w:p w:rsidR="002D7318" w:rsidRDefault="002D7318">
      <w:pPr>
        <w:ind w:left="6521"/>
        <w:rPr>
          <w:sz w:val="18"/>
          <w:szCs w:val="20"/>
        </w:rPr>
      </w:pPr>
    </w:p>
    <w:p w:rsidR="006512CA" w:rsidRDefault="006512CA">
      <w:pPr>
        <w:ind w:left="6521"/>
        <w:rPr>
          <w:b/>
          <w:sz w:val="22"/>
          <w:szCs w:val="22"/>
        </w:rPr>
      </w:pPr>
    </w:p>
    <w:p w:rsidR="006512CA" w:rsidRDefault="00D823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ЗАКОННОГО ПРЕДСТАВИТЕЛЯ</w:t>
      </w:r>
    </w:p>
    <w:p w:rsidR="006512CA" w:rsidRDefault="00D823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ОБРАБОТКУ ПЕРСОНАЛЬНЫХ ДАННЫХ НЕСОВЕРШЕННОЛЕТНЕГО</w:t>
      </w:r>
    </w:p>
    <w:p w:rsidR="006512CA" w:rsidRPr="00027C80" w:rsidRDefault="006512CA">
      <w:pPr>
        <w:jc w:val="center"/>
      </w:pPr>
    </w:p>
    <w:p w:rsidR="006512CA" w:rsidRPr="00027C80" w:rsidRDefault="00D8231A">
      <w:r w:rsidRPr="00027C80">
        <w:t xml:space="preserve">Я, ____________________________________________________________________________(ФИО), </w:t>
      </w:r>
    </w:p>
    <w:p w:rsidR="006512CA" w:rsidRPr="00027C80" w:rsidRDefault="00D8231A">
      <w:proofErr w:type="gramStart"/>
      <w:r w:rsidRPr="00027C80">
        <w:t>проживающий</w:t>
      </w:r>
      <w:proofErr w:type="gramEnd"/>
      <w:r w:rsidRPr="00027C80">
        <w:t xml:space="preserve"> по адресу ______________________________________________________________,</w:t>
      </w:r>
    </w:p>
    <w:p w:rsidR="006512CA" w:rsidRPr="00027C80" w:rsidRDefault="00D8231A">
      <w:r w:rsidRPr="00027C80">
        <w:t>паспорт № __________________ выдан (кем и когда) _______________________________________</w:t>
      </w:r>
    </w:p>
    <w:p w:rsidR="006512CA" w:rsidRPr="00027C80" w:rsidRDefault="00D8231A">
      <w:r w:rsidRPr="00027C80">
        <w:t>_____________________________________________________________________________________</w:t>
      </w:r>
    </w:p>
    <w:p w:rsidR="006512CA" w:rsidRPr="00027C80" w:rsidRDefault="00D8231A">
      <w:r w:rsidRPr="00027C80">
        <w:t>являюсь законным представителем несовершеннолетнего ___________________________________________________________________(ФИО) на основании ст. 64 п. 1 Семейного кодекса РФ.</w:t>
      </w:r>
    </w:p>
    <w:p w:rsidR="006512CA" w:rsidRPr="00027C80" w:rsidRDefault="00D8231A">
      <w:pPr>
        <w:jc w:val="both"/>
      </w:pPr>
      <w:r w:rsidRPr="00027C80">
        <w:tab/>
      </w:r>
      <w:proofErr w:type="gramStart"/>
      <w:r w:rsidRPr="00027C80">
        <w:t xml:space="preserve">Настоящим даю свое согласие на обработку </w:t>
      </w:r>
      <w:r w:rsidR="002D7318">
        <w:t>департаментом</w:t>
      </w:r>
      <w:r w:rsidRPr="00027C80">
        <w:t xml:space="preserve"> образования администрации Старооскольского городского округа, муниципальным бюджетным учреждением дополнительного образования «Центр детского (юношеского) технического творчества №2» персональных данных моего несовершеннолетнего ребёнка __________________________________________________________________________________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</w:t>
      </w:r>
      <w:proofErr w:type="gramEnd"/>
      <w:r w:rsidRPr="00027C80">
        <w:t xml:space="preserve">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6512CA" w:rsidRPr="00027C80" w:rsidRDefault="00D8231A">
      <w:pPr>
        <w:jc w:val="both"/>
      </w:pPr>
      <w:r w:rsidRPr="00027C80">
        <w:tab/>
        <w:t xml:space="preserve">Я даю согласие на использование персональных данных моего ребенка </w:t>
      </w:r>
      <w:r w:rsidRPr="00027C80">
        <w:rPr>
          <w:u w:val="single"/>
        </w:rPr>
        <w:t>исключительно</w:t>
      </w:r>
      <w:r w:rsidRPr="00027C80">
        <w:t xml:space="preserve"> в следующих целях:</w:t>
      </w:r>
    </w:p>
    <w:p w:rsidR="006512CA" w:rsidRPr="00027C80" w:rsidRDefault="00D8231A">
      <w:pPr>
        <w:ind w:firstLine="709"/>
        <w:jc w:val="both"/>
      </w:pPr>
      <w:r w:rsidRPr="00027C80">
        <w:t xml:space="preserve">- обеспечение организации и проведения </w:t>
      </w:r>
      <w:r w:rsidR="00866410" w:rsidRPr="00027C80">
        <w:t>меж</w:t>
      </w:r>
      <w:r w:rsidRPr="00027C80">
        <w:t>муниципальных открытых соревнований</w:t>
      </w:r>
      <w:r w:rsidR="007C06B0" w:rsidRPr="00027C80">
        <w:t xml:space="preserve"> </w:t>
      </w:r>
      <w:r w:rsidRPr="00027C80">
        <w:t>обучающихся по авиамоделизму;</w:t>
      </w:r>
    </w:p>
    <w:p w:rsidR="006512CA" w:rsidRPr="00027C80" w:rsidRDefault="00D8231A">
      <w:pPr>
        <w:ind w:firstLine="708"/>
        <w:jc w:val="both"/>
      </w:pPr>
      <w:r w:rsidRPr="00027C80">
        <w:t>- ведение статистики.</w:t>
      </w:r>
    </w:p>
    <w:p w:rsidR="006512CA" w:rsidRPr="00027C80" w:rsidRDefault="00D8231A">
      <w:pPr>
        <w:ind w:firstLine="708"/>
        <w:jc w:val="both"/>
      </w:pPr>
      <w:proofErr w:type="gramStart"/>
      <w:r w:rsidRPr="00027C80">
        <w:t xml:space="preserve">Настоящее согласие предоставляется на осуществление сотрудниками </w:t>
      </w:r>
      <w:r w:rsidR="00027C80">
        <w:t>департамента</w:t>
      </w:r>
      <w:r w:rsidRPr="00027C80">
        <w:t xml:space="preserve"> образования администрации Старооскольского городского округа, муниципальным бюджетным учреждением дополнительного образования «Центр детского (юношеского) технического творчества №2»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027C80"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просвещения РФ.</w:t>
      </w:r>
    </w:p>
    <w:p w:rsidR="006512CA" w:rsidRPr="00027C80" w:rsidRDefault="00D8231A">
      <w:pPr>
        <w:ind w:firstLine="708"/>
        <w:jc w:val="both"/>
      </w:pPr>
      <w:r w:rsidRPr="00027C80">
        <w:t>Я согласен</w:t>
      </w:r>
      <w:proofErr w:type="gramStart"/>
      <w:r w:rsidRPr="00027C80">
        <w:t xml:space="preserve"> (-</w:t>
      </w:r>
      <w:proofErr w:type="gramEnd"/>
      <w:r w:rsidRPr="00027C80"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512CA" w:rsidRPr="00027C80" w:rsidRDefault="00D8231A">
      <w:pPr>
        <w:ind w:firstLine="708"/>
        <w:jc w:val="both"/>
      </w:pPr>
      <w:r w:rsidRPr="00027C80"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E10846" w:rsidRDefault="00D8231A">
      <w:pPr>
        <w:ind w:firstLine="708"/>
        <w:jc w:val="both"/>
      </w:pPr>
      <w:r w:rsidRPr="00027C80">
        <w:t xml:space="preserve">Данное Согласие действует до достижения целей обработки персональных данных в </w:t>
      </w:r>
      <w:r w:rsidR="00027C80">
        <w:t>департамент</w:t>
      </w:r>
      <w:r w:rsidR="002D7318">
        <w:t>е</w:t>
      </w:r>
      <w:r w:rsidRPr="00027C80">
        <w:t xml:space="preserve"> образования администрации Старооскольского городского округа, муниципальном бюджетном учреждении дополнительного образования «Центр детского (юношеского) технического творчества №2» или до отзыва данного Согласия. </w:t>
      </w:r>
    </w:p>
    <w:p w:rsidR="006512CA" w:rsidRPr="00027C80" w:rsidRDefault="00D8231A">
      <w:pPr>
        <w:ind w:firstLine="708"/>
        <w:jc w:val="both"/>
      </w:pPr>
      <w:r w:rsidRPr="00027C80">
        <w:t>Данное Согласие может быть отозвано в любой момент по моему письменному заявлению.</w:t>
      </w:r>
    </w:p>
    <w:p w:rsidR="006512CA" w:rsidRPr="00027C80" w:rsidRDefault="00D8231A">
      <w:pPr>
        <w:ind w:firstLine="708"/>
        <w:jc w:val="both"/>
      </w:pPr>
      <w:r w:rsidRPr="00027C80"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6512CA" w:rsidRDefault="006512CA">
      <w:pPr>
        <w:ind w:firstLine="708"/>
        <w:jc w:val="both"/>
        <w:rPr>
          <w:sz w:val="22"/>
          <w:szCs w:val="22"/>
        </w:rPr>
      </w:pPr>
    </w:p>
    <w:p w:rsidR="006512CA" w:rsidRDefault="00D8231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Дата «__</w:t>
      </w:r>
      <w:r w:rsidR="00866410">
        <w:rPr>
          <w:sz w:val="22"/>
          <w:szCs w:val="22"/>
        </w:rPr>
        <w:t>_» _________</w:t>
      </w:r>
      <w:r w:rsidR="006C0D89">
        <w:rPr>
          <w:sz w:val="22"/>
          <w:szCs w:val="22"/>
        </w:rPr>
        <w:t>_____ 2024</w:t>
      </w:r>
      <w:r>
        <w:rPr>
          <w:sz w:val="22"/>
          <w:szCs w:val="22"/>
        </w:rPr>
        <w:t xml:space="preserve"> г.</w:t>
      </w:r>
    </w:p>
    <w:p w:rsidR="006512CA" w:rsidRDefault="006512CA">
      <w:pPr>
        <w:rPr>
          <w:sz w:val="16"/>
          <w:szCs w:val="16"/>
        </w:rPr>
      </w:pPr>
    </w:p>
    <w:sectPr w:rsidR="006512CA" w:rsidSect="006E1D7E">
      <w:headerReference w:type="default" r:id="rId14"/>
      <w:footerReference w:type="default" r:id="rId15"/>
      <w:footerReference w:type="first" r:id="rId16"/>
      <w:pgSz w:w="11906" w:h="16838"/>
      <w:pgMar w:top="777" w:right="851" w:bottom="1134" w:left="851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D5" w:rsidRDefault="001309D5">
      <w:r>
        <w:separator/>
      </w:r>
    </w:p>
  </w:endnote>
  <w:endnote w:type="continuationSeparator" w:id="0">
    <w:p w:rsidR="001309D5" w:rsidRDefault="0013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CA" w:rsidRDefault="006512CA">
    <w:pPr>
      <w:pStyle w:val="af6"/>
      <w:jc w:val="right"/>
    </w:pPr>
  </w:p>
  <w:p w:rsidR="006512CA" w:rsidRDefault="006512C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CA" w:rsidRDefault="006512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D5" w:rsidRDefault="001309D5">
      <w:r>
        <w:separator/>
      </w:r>
    </w:p>
  </w:footnote>
  <w:footnote w:type="continuationSeparator" w:id="0">
    <w:p w:rsidR="001309D5" w:rsidRDefault="00130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CA" w:rsidRDefault="006512CA" w:rsidP="00436475">
    <w:pPr>
      <w:pStyle w:val="af4"/>
    </w:pPr>
  </w:p>
  <w:p w:rsidR="006512CA" w:rsidRDefault="006512C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CA" w:rsidRDefault="006512CA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CA" w:rsidRDefault="006512C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CA" w:rsidRDefault="006512C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DE0540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hint="default"/>
        <w:b w:val="0"/>
        <w:color w:val="auto"/>
        <w:spacing w:val="-1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  <w:b w:val="0"/>
        <w:color w:val="auto"/>
        <w:spacing w:val="-1"/>
        <w:sz w:val="28"/>
        <w:szCs w:val="28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  <w:b w:val="0"/>
        <w:color w:val="auto"/>
        <w:spacing w:val="-1"/>
        <w:sz w:val="28"/>
        <w:szCs w:val="28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  <w:b w:val="0"/>
        <w:color w:val="auto"/>
        <w:spacing w:val="-1"/>
        <w:sz w:val="28"/>
        <w:szCs w:val="28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  <w:b w:val="0"/>
        <w:color w:val="auto"/>
        <w:spacing w:val="-1"/>
        <w:sz w:val="28"/>
        <w:szCs w:val="28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  <w:b w:val="0"/>
        <w:color w:val="auto"/>
        <w:spacing w:val="-1"/>
        <w:sz w:val="28"/>
        <w:szCs w:val="28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  <w:b w:val="0"/>
        <w:color w:val="auto"/>
        <w:spacing w:val="-1"/>
        <w:sz w:val="28"/>
        <w:szCs w:val="28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  <w:b w:val="0"/>
        <w:color w:val="auto"/>
        <w:spacing w:val="-1"/>
        <w:sz w:val="28"/>
        <w:szCs w:val="28"/>
        <w:lang w:val="ru-RU" w:eastAsia="ru-RU"/>
      </w:rPr>
    </w:lvl>
  </w:abstractNum>
  <w:abstractNum w:abstractNumId="1">
    <w:nsid w:val="00000003"/>
    <w:multiLevelType w:val="multilevel"/>
    <w:tmpl w:val="C742B8A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0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1551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6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2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8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2160"/>
      </w:pPr>
    </w:lvl>
  </w:abstractNum>
  <w:abstractNum w:abstractNumId="2">
    <w:nsid w:val="04611A96"/>
    <w:multiLevelType w:val="multilevel"/>
    <w:tmpl w:val="44D62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960DFA"/>
    <w:multiLevelType w:val="multilevel"/>
    <w:tmpl w:val="67EC3B2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4">
    <w:nsid w:val="2EAC30CF"/>
    <w:multiLevelType w:val="multilevel"/>
    <w:tmpl w:val="5B00A39E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</w:lvl>
  </w:abstractNum>
  <w:abstractNum w:abstractNumId="5">
    <w:nsid w:val="339A6A08"/>
    <w:multiLevelType w:val="multilevel"/>
    <w:tmpl w:val="63F6366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39996C88"/>
    <w:multiLevelType w:val="multilevel"/>
    <w:tmpl w:val="BD420D8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7">
    <w:nsid w:val="46294E03"/>
    <w:multiLevelType w:val="multilevel"/>
    <w:tmpl w:val="2012B42A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FCD7FA8"/>
    <w:multiLevelType w:val="multilevel"/>
    <w:tmpl w:val="237A79E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9">
    <w:nsid w:val="603F242B"/>
    <w:multiLevelType w:val="multilevel"/>
    <w:tmpl w:val="89AA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0FA164D"/>
    <w:multiLevelType w:val="multilevel"/>
    <w:tmpl w:val="9DA41694"/>
    <w:lvl w:ilvl="0">
      <w:start w:val="1"/>
      <w:numFmt w:val="decimal"/>
      <w:lvlText w:val="%1."/>
      <w:lvlJc w:val="left"/>
      <w:pPr>
        <w:tabs>
          <w:tab w:val="num" w:pos="0"/>
        </w:tabs>
        <w:ind w:left="2904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6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2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8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2160"/>
      </w:pPr>
    </w:lvl>
  </w:abstractNum>
  <w:abstractNum w:abstractNumId="11">
    <w:nsid w:val="63F336A7"/>
    <w:multiLevelType w:val="multilevel"/>
    <w:tmpl w:val="B7F47B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b w:val="0"/>
        <w:u w:val="none"/>
      </w:rPr>
    </w:lvl>
  </w:abstractNum>
  <w:abstractNum w:abstractNumId="12">
    <w:nsid w:val="6EB96F60"/>
    <w:multiLevelType w:val="multilevel"/>
    <w:tmpl w:val="E668BCBE"/>
    <w:lvl w:ilvl="0">
      <w:start w:val="6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6D278E"/>
    <w:multiLevelType w:val="multilevel"/>
    <w:tmpl w:val="6BC0198E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>
    <w:nsid w:val="7BDF5D21"/>
    <w:multiLevelType w:val="multilevel"/>
    <w:tmpl w:val="17CC5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2CA"/>
    <w:rsid w:val="00027C80"/>
    <w:rsid w:val="0003118C"/>
    <w:rsid w:val="000504F7"/>
    <w:rsid w:val="000707E8"/>
    <w:rsid w:val="000C182E"/>
    <w:rsid w:val="000C3983"/>
    <w:rsid w:val="000F2E3B"/>
    <w:rsid w:val="00114E2A"/>
    <w:rsid w:val="001309D5"/>
    <w:rsid w:val="001600AF"/>
    <w:rsid w:val="00165CB8"/>
    <w:rsid w:val="0019397F"/>
    <w:rsid w:val="001C313A"/>
    <w:rsid w:val="001D0988"/>
    <w:rsid w:val="001F4109"/>
    <w:rsid w:val="00242617"/>
    <w:rsid w:val="00253679"/>
    <w:rsid w:val="002B4CB6"/>
    <w:rsid w:val="002D2C37"/>
    <w:rsid w:val="002D7318"/>
    <w:rsid w:val="003338C5"/>
    <w:rsid w:val="003921DD"/>
    <w:rsid w:val="003A4910"/>
    <w:rsid w:val="003C7494"/>
    <w:rsid w:val="003D3F9E"/>
    <w:rsid w:val="00402AF0"/>
    <w:rsid w:val="00413B5C"/>
    <w:rsid w:val="0042434C"/>
    <w:rsid w:val="00436475"/>
    <w:rsid w:val="004545D5"/>
    <w:rsid w:val="00476960"/>
    <w:rsid w:val="004A4B16"/>
    <w:rsid w:val="004C3C2D"/>
    <w:rsid w:val="004C619E"/>
    <w:rsid w:val="00514657"/>
    <w:rsid w:val="00586C71"/>
    <w:rsid w:val="00600E27"/>
    <w:rsid w:val="006512CA"/>
    <w:rsid w:val="006C0D89"/>
    <w:rsid w:val="006C1D4D"/>
    <w:rsid w:val="006C379D"/>
    <w:rsid w:val="006E1D7E"/>
    <w:rsid w:val="006E6477"/>
    <w:rsid w:val="00760067"/>
    <w:rsid w:val="00792F73"/>
    <w:rsid w:val="007C06B0"/>
    <w:rsid w:val="007E2384"/>
    <w:rsid w:val="007E2823"/>
    <w:rsid w:val="007E70E2"/>
    <w:rsid w:val="0080667B"/>
    <w:rsid w:val="00811CD8"/>
    <w:rsid w:val="00866410"/>
    <w:rsid w:val="00875FD6"/>
    <w:rsid w:val="008B4B3F"/>
    <w:rsid w:val="008F6FF1"/>
    <w:rsid w:val="00927B6C"/>
    <w:rsid w:val="009421B6"/>
    <w:rsid w:val="00942313"/>
    <w:rsid w:val="00961B94"/>
    <w:rsid w:val="009633B9"/>
    <w:rsid w:val="00981F7A"/>
    <w:rsid w:val="009C1BBB"/>
    <w:rsid w:val="009D2056"/>
    <w:rsid w:val="00A00BAE"/>
    <w:rsid w:val="00A01850"/>
    <w:rsid w:val="00A0281F"/>
    <w:rsid w:val="00A0614D"/>
    <w:rsid w:val="00A145E1"/>
    <w:rsid w:val="00A722BD"/>
    <w:rsid w:val="00AC22A4"/>
    <w:rsid w:val="00B07BB0"/>
    <w:rsid w:val="00B91619"/>
    <w:rsid w:val="00BA5518"/>
    <w:rsid w:val="00BE1A1A"/>
    <w:rsid w:val="00CA4A73"/>
    <w:rsid w:val="00CB5A1C"/>
    <w:rsid w:val="00CE02E5"/>
    <w:rsid w:val="00CE3F89"/>
    <w:rsid w:val="00CE7557"/>
    <w:rsid w:val="00CF374F"/>
    <w:rsid w:val="00D26D2D"/>
    <w:rsid w:val="00D36610"/>
    <w:rsid w:val="00D42420"/>
    <w:rsid w:val="00D47611"/>
    <w:rsid w:val="00D50738"/>
    <w:rsid w:val="00D8231A"/>
    <w:rsid w:val="00E10846"/>
    <w:rsid w:val="00E66B93"/>
    <w:rsid w:val="00E71C99"/>
    <w:rsid w:val="00E81140"/>
    <w:rsid w:val="00E81854"/>
    <w:rsid w:val="00E85180"/>
    <w:rsid w:val="00EF62BB"/>
    <w:rsid w:val="00F2242B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337EC"/>
    <w:rPr>
      <w:b/>
      <w:bCs/>
    </w:rPr>
  </w:style>
  <w:style w:type="character" w:customStyle="1" w:styleId="a4">
    <w:name w:val="Название Знак"/>
    <w:basedOn w:val="a0"/>
    <w:qFormat/>
    <w:rsid w:val="00A337EC"/>
    <w:rPr>
      <w:rFonts w:ascii="Arial" w:eastAsia="DejaVu Sans" w:hAnsi="Arial" w:cs="DejaVu Sans"/>
      <w:sz w:val="28"/>
      <w:szCs w:val="28"/>
      <w:lang w:eastAsia="ar-SA"/>
    </w:rPr>
  </w:style>
  <w:style w:type="character" w:customStyle="1" w:styleId="a5">
    <w:name w:val="Основной текст Знак"/>
    <w:basedOn w:val="a0"/>
    <w:qFormat/>
    <w:rsid w:val="00A337EC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A33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qFormat/>
    <w:rsid w:val="00A33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qFormat/>
    <w:rsid w:val="00A33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qFormat/>
    <w:rsid w:val="00A337EC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Текст выноски Знак"/>
    <w:basedOn w:val="a0"/>
    <w:uiPriority w:val="99"/>
    <w:semiHidden/>
    <w:qFormat/>
    <w:rsid w:val="00A337E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Без интервала Знак"/>
    <w:uiPriority w:val="1"/>
    <w:qFormat/>
    <w:rsid w:val="00A337EC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ab">
    <w:name w:val="Заголовок"/>
    <w:basedOn w:val="a"/>
    <w:next w:val="ac"/>
    <w:qFormat/>
    <w:rsid w:val="006E1D7E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c">
    <w:name w:val="Body Text"/>
    <w:basedOn w:val="a"/>
    <w:rsid w:val="00A337EC"/>
    <w:rPr>
      <w:sz w:val="26"/>
      <w:szCs w:val="20"/>
    </w:rPr>
  </w:style>
  <w:style w:type="paragraph" w:styleId="ad">
    <w:name w:val="List"/>
    <w:basedOn w:val="ac"/>
    <w:rsid w:val="006E1D7E"/>
    <w:rPr>
      <w:rFonts w:cs="Lohit Devanagari"/>
    </w:rPr>
  </w:style>
  <w:style w:type="paragraph" w:styleId="ae">
    <w:name w:val="caption"/>
    <w:basedOn w:val="a"/>
    <w:qFormat/>
    <w:rsid w:val="006E1D7E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6E1D7E"/>
    <w:pPr>
      <w:suppressLineNumbers/>
    </w:pPr>
    <w:rPr>
      <w:rFonts w:cs="Lohit Devanagari"/>
    </w:rPr>
  </w:style>
  <w:style w:type="paragraph" w:styleId="af0">
    <w:name w:val="Title"/>
    <w:basedOn w:val="a"/>
    <w:next w:val="ac"/>
    <w:qFormat/>
    <w:rsid w:val="00A337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FR1">
    <w:name w:val="FR1"/>
    <w:qFormat/>
    <w:rsid w:val="00A337EC"/>
    <w:pPr>
      <w:widowControl w:val="0"/>
      <w:snapToGrid w:val="0"/>
      <w:spacing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f1">
    <w:name w:val="List Paragraph"/>
    <w:basedOn w:val="a"/>
    <w:qFormat/>
    <w:rsid w:val="00A337EC"/>
    <w:pPr>
      <w:ind w:left="720"/>
    </w:pPr>
  </w:style>
  <w:style w:type="paragraph" w:customStyle="1" w:styleId="af2">
    <w:name w:val="Содержимое таблицы"/>
    <w:basedOn w:val="a"/>
    <w:qFormat/>
    <w:rsid w:val="00A337EC"/>
    <w:pPr>
      <w:suppressLineNumbers/>
    </w:pPr>
    <w:rPr>
      <w:sz w:val="20"/>
      <w:szCs w:val="20"/>
    </w:rPr>
  </w:style>
  <w:style w:type="paragraph" w:customStyle="1" w:styleId="af3">
    <w:name w:val="Колонтитул"/>
    <w:basedOn w:val="a"/>
    <w:qFormat/>
    <w:rsid w:val="006E1D7E"/>
  </w:style>
  <w:style w:type="paragraph" w:styleId="af4">
    <w:name w:val="header"/>
    <w:basedOn w:val="a"/>
    <w:uiPriority w:val="99"/>
    <w:rsid w:val="00A337EC"/>
  </w:style>
  <w:style w:type="paragraph" w:styleId="af5">
    <w:name w:val="Body Text Indent"/>
    <w:basedOn w:val="a"/>
    <w:rsid w:val="00A337EC"/>
    <w:pPr>
      <w:spacing w:after="120"/>
      <w:ind w:left="283"/>
    </w:pPr>
  </w:style>
  <w:style w:type="paragraph" w:styleId="af6">
    <w:name w:val="footer"/>
    <w:basedOn w:val="a"/>
    <w:rsid w:val="00A337EC"/>
    <w:pPr>
      <w:suppressLineNumbers/>
      <w:tabs>
        <w:tab w:val="center" w:pos="4819"/>
        <w:tab w:val="right" w:pos="9638"/>
      </w:tabs>
    </w:pPr>
  </w:style>
  <w:style w:type="paragraph" w:customStyle="1" w:styleId="1">
    <w:name w:val="Абзац списка1"/>
    <w:basedOn w:val="a"/>
    <w:qFormat/>
    <w:rsid w:val="00A337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7">
    <w:name w:val="Balloon Text"/>
    <w:basedOn w:val="a"/>
    <w:uiPriority w:val="99"/>
    <w:semiHidden/>
    <w:unhideWhenUsed/>
    <w:qFormat/>
    <w:rsid w:val="00A337EC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A337EC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31">
    <w:name w:val="Основной текст 31"/>
    <w:basedOn w:val="a"/>
    <w:qFormat/>
    <w:rsid w:val="00E4642B"/>
    <w:pPr>
      <w:spacing w:after="120"/>
    </w:pPr>
    <w:rPr>
      <w:sz w:val="16"/>
      <w:szCs w:val="16"/>
      <w:lang w:eastAsia="zh-CN"/>
    </w:rPr>
  </w:style>
  <w:style w:type="table" w:styleId="af9">
    <w:name w:val="Table Grid"/>
    <w:basedOn w:val="a1"/>
    <w:uiPriority w:val="59"/>
    <w:rsid w:val="0024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">
    <w:name w:val="WW-Absatz-Standardschriftart11"/>
    <w:rsid w:val="007C0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337EC"/>
    <w:rPr>
      <w:b/>
      <w:bCs/>
    </w:rPr>
  </w:style>
  <w:style w:type="character" w:customStyle="1" w:styleId="a4">
    <w:name w:val="Название Знак"/>
    <w:basedOn w:val="a0"/>
    <w:qFormat/>
    <w:rsid w:val="00A337EC"/>
    <w:rPr>
      <w:rFonts w:ascii="Arial" w:eastAsia="DejaVu Sans" w:hAnsi="Arial" w:cs="DejaVu Sans"/>
      <w:sz w:val="28"/>
      <w:szCs w:val="28"/>
      <w:lang w:eastAsia="ar-SA"/>
    </w:rPr>
  </w:style>
  <w:style w:type="character" w:customStyle="1" w:styleId="a5">
    <w:name w:val="Основной текст Знак"/>
    <w:basedOn w:val="a0"/>
    <w:qFormat/>
    <w:rsid w:val="00A337EC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A33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qFormat/>
    <w:rsid w:val="00A33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qFormat/>
    <w:rsid w:val="00A33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qFormat/>
    <w:rsid w:val="00A337EC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Текст выноски Знак"/>
    <w:basedOn w:val="a0"/>
    <w:uiPriority w:val="99"/>
    <w:semiHidden/>
    <w:qFormat/>
    <w:rsid w:val="00A337E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Без интервала Знак"/>
    <w:uiPriority w:val="1"/>
    <w:qFormat/>
    <w:rsid w:val="00A337EC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c">
    <w:name w:val="Body Text"/>
    <w:basedOn w:val="a"/>
    <w:rsid w:val="00A337EC"/>
    <w:rPr>
      <w:sz w:val="26"/>
      <w:szCs w:val="20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af0">
    <w:name w:val="Title"/>
    <w:basedOn w:val="a"/>
    <w:next w:val="ac"/>
    <w:qFormat/>
    <w:rsid w:val="00A337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FR1">
    <w:name w:val="FR1"/>
    <w:qFormat/>
    <w:rsid w:val="00A337EC"/>
    <w:pPr>
      <w:widowControl w:val="0"/>
      <w:snapToGrid w:val="0"/>
      <w:spacing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f1">
    <w:name w:val="List Paragraph"/>
    <w:basedOn w:val="a"/>
    <w:qFormat/>
    <w:rsid w:val="00A337EC"/>
    <w:pPr>
      <w:ind w:left="720"/>
    </w:pPr>
  </w:style>
  <w:style w:type="paragraph" w:customStyle="1" w:styleId="af2">
    <w:name w:val="Содержимое таблицы"/>
    <w:basedOn w:val="a"/>
    <w:qFormat/>
    <w:rsid w:val="00A337EC"/>
    <w:pPr>
      <w:suppressLineNumbers/>
    </w:pPr>
    <w:rPr>
      <w:sz w:val="20"/>
      <w:szCs w:val="20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rsid w:val="00A337EC"/>
  </w:style>
  <w:style w:type="paragraph" w:styleId="af5">
    <w:name w:val="Body Text Indent"/>
    <w:basedOn w:val="a"/>
    <w:rsid w:val="00A337EC"/>
    <w:pPr>
      <w:spacing w:after="120"/>
      <w:ind w:left="283"/>
    </w:pPr>
  </w:style>
  <w:style w:type="paragraph" w:styleId="af6">
    <w:name w:val="footer"/>
    <w:basedOn w:val="a"/>
    <w:rsid w:val="00A337EC"/>
    <w:pPr>
      <w:suppressLineNumbers/>
      <w:tabs>
        <w:tab w:val="center" w:pos="4819"/>
        <w:tab w:val="right" w:pos="9638"/>
      </w:tabs>
    </w:pPr>
  </w:style>
  <w:style w:type="paragraph" w:customStyle="1" w:styleId="1">
    <w:name w:val="Абзац списка1"/>
    <w:basedOn w:val="a"/>
    <w:qFormat/>
    <w:rsid w:val="00A337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7">
    <w:name w:val="Balloon Text"/>
    <w:basedOn w:val="a"/>
    <w:uiPriority w:val="99"/>
    <w:semiHidden/>
    <w:unhideWhenUsed/>
    <w:qFormat/>
    <w:rsid w:val="00A337EC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A337EC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31">
    <w:name w:val="Основной текст 31"/>
    <w:basedOn w:val="a"/>
    <w:qFormat/>
    <w:rsid w:val="00E4642B"/>
    <w:pPr>
      <w:spacing w:after="120"/>
    </w:pPr>
    <w:rPr>
      <w:sz w:val="16"/>
      <w:szCs w:val="16"/>
      <w:lang w:eastAsia="zh-CN"/>
    </w:rPr>
  </w:style>
  <w:style w:type="table" w:styleId="af9">
    <w:name w:val="Table Grid"/>
    <w:basedOn w:val="a1"/>
    <w:uiPriority w:val="59"/>
    <w:rsid w:val="0024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5112E-A04F-4E52-98F0-1499C0B3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44</cp:revision>
  <cp:lastPrinted>2022-10-25T17:18:00Z</cp:lastPrinted>
  <dcterms:created xsi:type="dcterms:W3CDTF">2022-11-11T07:48:00Z</dcterms:created>
  <dcterms:modified xsi:type="dcterms:W3CDTF">2024-11-20T10:10:00Z</dcterms:modified>
  <dc:language>ru-RU</dc:language>
</cp:coreProperties>
</file>